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F8A9" w14:textId="6974D24F" w:rsidR="001515A5" w:rsidRPr="00F938F4" w:rsidRDefault="001515A5" w:rsidP="002F46B2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แบบฟอร์มการนำเสนอ</w:t>
      </w: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แนวปฏิบัติที่ดี (</w:t>
      </w:r>
      <w:r w:rsidRPr="00F938F4">
        <w:rPr>
          <w:rFonts w:ascii="TH SarabunPSK" w:hAnsi="TH SarabunPSK" w:cs="TH SarabunPSK" w:hint="cs"/>
          <w:b/>
          <w:bCs/>
          <w:sz w:val="32"/>
          <w:szCs w:val="32"/>
        </w:rPr>
        <w:t>Good Practice</w:t>
      </w: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D8B7258" w14:textId="77777777" w:rsidR="001515A5" w:rsidRPr="00F938F4" w:rsidRDefault="001515A5" w:rsidP="00151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โครงการจัดนิทรรศการแสดงผลงานการจัดการความรู้</w:t>
      </w:r>
    </w:p>
    <w:p w14:paraId="59AE52B0" w14:textId="0C55530C" w:rsidR="001515A5" w:rsidRPr="00F938F4" w:rsidRDefault="001515A5" w:rsidP="001515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ของมหาวิทยาลัยราชภัฏสกลนคร ประจำปีงบประมาณ พ.ศ. ๒๕</w:t>
      </w:r>
      <w:r w:rsidR="00F938F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5055"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A71709" w14:textId="31BE03D6" w:rsidR="001515A5" w:rsidRPr="00F938F4" w:rsidRDefault="001515A5" w:rsidP="001515A5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938F4">
        <w:rPr>
          <w:rFonts w:ascii="TH SarabunPSK" w:hAnsi="TH SarabunPSK" w:cs="TH SarabunPSK" w:hint="cs"/>
          <w:b/>
          <w:bCs/>
          <w:sz w:val="32"/>
          <w:szCs w:val="32"/>
        </w:rPr>
        <w:t>SNRU KM share &amp; learn 20</w:t>
      </w:r>
      <w:r w:rsidR="001D5AD7" w:rsidRPr="00F938F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F938F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938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82B79BB" w14:textId="77777777" w:rsidR="001515A5" w:rsidRPr="00897054" w:rsidRDefault="001515A5" w:rsidP="001515A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E9BD05" w14:textId="51D46691" w:rsidR="001515A5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ชื่อเรื่อง/แนวปฏิบัติที่ดี</w:t>
      </w:r>
      <w:r w:rsidR="005B105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5B105D" w:rsidRPr="005B10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การออกแบบสื่อประชาสัมพันธ์ด้วยโปรแกรมสำเร็จรูป </w:t>
      </w:r>
      <w:r w:rsidR="005B105D" w:rsidRPr="005B105D">
        <w:rPr>
          <w:rFonts w:ascii="TH SarabunIT๙" w:hAnsi="TH SarabunIT๙" w:cs="TH SarabunIT๙"/>
          <w:sz w:val="32"/>
          <w:szCs w:val="32"/>
          <w:u w:val="dotted"/>
        </w:rPr>
        <w:t>CANVA</w:t>
      </w:r>
    </w:p>
    <w:p w14:paraId="60054A99" w14:textId="487953C6" w:rsidR="001515A5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 ผู้นำเสนอ</w:t>
      </w:r>
      <w:r w:rsidR="005B10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sz w:val="32"/>
          <w:szCs w:val="32"/>
        </w:rPr>
        <w:t>1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A42ACB" w:rsidRPr="005B03EE">
        <w:rPr>
          <w:rFonts w:ascii="TH SarabunIT๙" w:hAnsi="TH SarabunIT๙" w:cs="TH SarabunIT๙" w:hint="cs"/>
          <w:sz w:val="32"/>
          <w:szCs w:val="32"/>
          <w:u w:val="dotted"/>
          <w:cs/>
        </w:rPr>
        <w:t>นายรัตนกาญจน์  คำเพชรดี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60BAAFF" w14:textId="500FD06F" w:rsidR="001515A5" w:rsidRPr="00897054" w:rsidRDefault="001515A5" w:rsidP="005B105D">
      <w:pPr>
        <w:pStyle w:val="a7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7054">
        <w:rPr>
          <w:rFonts w:ascii="TH SarabunIT๙" w:hAnsi="TH SarabunIT๙" w:cs="TH SarabunIT๙"/>
          <w:sz w:val="32"/>
          <w:szCs w:val="32"/>
        </w:rPr>
        <w:t>2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="00DA64CB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DA64CB">
        <w:rPr>
          <w:rFonts w:ascii="TH SarabunIT๙" w:hAnsi="TH SarabunIT๙" w:cs="TH SarabunIT๙" w:hint="cs"/>
          <w:sz w:val="32"/>
          <w:szCs w:val="32"/>
          <w:cs/>
        </w:rPr>
        <w:t>จัยทร์</w:t>
      </w:r>
      <w:proofErr w:type="spellEnd"/>
      <w:r w:rsidR="00DA64CB">
        <w:rPr>
          <w:rFonts w:ascii="TH SarabunIT๙" w:hAnsi="TH SarabunIT๙" w:cs="TH SarabunIT๙" w:hint="cs"/>
          <w:sz w:val="32"/>
          <w:szCs w:val="32"/>
          <w:cs/>
        </w:rPr>
        <w:t>จิรา สุวรรณการี</w:t>
      </w:r>
      <w:proofErr w:type="spellStart"/>
      <w:r w:rsidR="00DA64CB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DA64CB"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50603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</w:t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8ABC331" w14:textId="77777777" w:rsidR="00811801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 </w:t>
      </w:r>
      <w:r w:rsidR="00811801" w:rsidRPr="00897054">
        <w:rPr>
          <w:rFonts w:ascii="TH SarabunIT๙" w:hAnsi="TH SarabunIT๙" w:cs="TH SarabunIT๙"/>
          <w:b/>
          <w:bCs/>
          <w:szCs w:val="32"/>
          <w:cs/>
        </w:rPr>
        <w:t>สมาชิกชุมชนนักปฏิบัติ</w:t>
      </w:r>
      <w:r w:rsidR="00811801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/ทีมงาน</w:t>
      </w:r>
    </w:p>
    <w:p w14:paraId="25786C04" w14:textId="1251E842" w:rsidR="00897054" w:rsidRPr="0050603E" w:rsidRDefault="00897054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0603E">
        <w:rPr>
          <w:rFonts w:ascii="TH SarabunIT๙" w:hAnsi="TH SarabunIT๙" w:cs="TH SarabunIT๙"/>
          <w:sz w:val="32"/>
          <w:szCs w:val="32"/>
        </w:rPr>
        <w:t>1</w:t>
      </w:r>
      <w:r w:rsidRPr="0050603E">
        <w:rPr>
          <w:rFonts w:ascii="TH SarabunIT๙" w:hAnsi="TH SarabunIT๙" w:cs="TH SarabunIT๙"/>
          <w:sz w:val="32"/>
          <w:szCs w:val="32"/>
          <w:cs/>
        </w:rPr>
        <w:t>.</w:t>
      </w:r>
      <w:r w:rsidRPr="0050603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proofErr w:type="gramStart"/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</w:t>
      </w:r>
      <w:proofErr w:type="spellStart"/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สุท</w:t>
      </w:r>
      <w:proofErr w:type="spellEnd"/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ราภรณ์</w:t>
      </w:r>
      <w:r w:rsidR="005060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ตาลกุล</w:t>
      </w:r>
      <w:proofErr w:type="gramEnd"/>
    </w:p>
    <w:p w14:paraId="448BDFEC" w14:textId="28A5F0AA" w:rsidR="00BA3956" w:rsidRPr="00897054" w:rsidRDefault="00897054" w:rsidP="0050603E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sz w:val="32"/>
          <w:szCs w:val="32"/>
        </w:rPr>
        <w:t>2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="00506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50603E">
        <w:rPr>
          <w:rFonts w:ascii="TH SarabunIT๙" w:hAnsi="TH SarabunIT๙" w:cs="TH SarabunIT๙" w:hint="cs"/>
          <w:sz w:val="32"/>
          <w:szCs w:val="32"/>
          <w:cs/>
        </w:rPr>
        <w:t xml:space="preserve">นายรัตนกาญจน์  </w:t>
      </w:r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คำเพชรดี</w:t>
      </w:r>
      <w:proofErr w:type="gramEnd"/>
    </w:p>
    <w:p w14:paraId="3E2CA51F" w14:textId="2FD97504" w:rsidR="00897054" w:rsidRDefault="00897054" w:rsidP="0050603E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B105D">
        <w:rPr>
          <w:rFonts w:ascii="TH SarabunIT๙" w:hAnsi="TH SarabunIT๙" w:cs="TH SarabunIT๙"/>
          <w:sz w:val="32"/>
          <w:szCs w:val="32"/>
        </w:rPr>
        <w:t>3</w:t>
      </w:r>
      <w:r w:rsidRPr="005B105D">
        <w:rPr>
          <w:rFonts w:ascii="TH SarabunIT๙" w:hAnsi="TH SarabunIT๙" w:cs="TH SarabunIT๙"/>
          <w:sz w:val="32"/>
          <w:szCs w:val="32"/>
          <w:cs/>
        </w:rPr>
        <w:t>.</w:t>
      </w:r>
      <w:r w:rsidR="00506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50603E">
        <w:rPr>
          <w:rFonts w:ascii="TH SarabunIT๙" w:hAnsi="TH SarabunIT๙" w:cs="TH SarabunIT๙" w:hint="cs"/>
          <w:sz w:val="32"/>
          <w:szCs w:val="32"/>
          <w:cs/>
        </w:rPr>
        <w:t>นายณัฐพล  น้อยนาง</w:t>
      </w:r>
      <w:proofErr w:type="gramEnd"/>
    </w:p>
    <w:p w14:paraId="43555392" w14:textId="2523AE1C" w:rsidR="00D2508C" w:rsidRP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508C">
        <w:rPr>
          <w:rFonts w:ascii="TH SarabunIT๙" w:hAnsi="TH SarabunIT๙" w:cs="TH SarabunIT๙" w:hint="cs"/>
          <w:sz w:val="32"/>
          <w:szCs w:val="32"/>
          <w:u w:val="dotted"/>
          <w:cs/>
        </w:rPr>
        <w:t>๔. นายสุวิทย์  เหลาสะอาด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</w:p>
    <w:p w14:paraId="2B0ECE69" w14:textId="469D7717" w:rsidR="00897054" w:rsidRPr="005B105D" w:rsidRDefault="00D2508C" w:rsidP="0050603E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97054" w:rsidRPr="005B105D">
        <w:rPr>
          <w:rFonts w:ascii="TH SarabunIT๙" w:hAnsi="TH SarabunIT๙" w:cs="TH SarabunIT๙"/>
          <w:sz w:val="32"/>
          <w:szCs w:val="32"/>
          <w:cs/>
        </w:rPr>
        <w:t>.</w:t>
      </w:r>
      <w:r w:rsidR="0050603E">
        <w:rPr>
          <w:rFonts w:ascii="TH SarabunIT๙" w:hAnsi="TH SarabunIT๙" w:cs="TH SarabunIT๙" w:hint="cs"/>
          <w:sz w:val="32"/>
          <w:szCs w:val="32"/>
          <w:cs/>
        </w:rPr>
        <w:t xml:space="preserve"> นายกิตติภัทร ฝ่ายเทศ</w:t>
      </w:r>
    </w:p>
    <w:p w14:paraId="2F069855" w14:textId="374912CF" w:rsidR="00897054" w:rsidRDefault="00D2508C" w:rsidP="0050603E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97054" w:rsidRPr="005B105D">
        <w:rPr>
          <w:rFonts w:ascii="TH SarabunIT๙" w:hAnsi="TH SarabunIT๙" w:cs="TH SarabunIT๙"/>
          <w:sz w:val="32"/>
          <w:szCs w:val="32"/>
          <w:cs/>
        </w:rPr>
        <w:t>.</w:t>
      </w:r>
      <w:r w:rsidR="0050603E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นางสาวจันทร์จิรา สุวรรณการี</w:t>
      </w:r>
      <w:proofErr w:type="spellStart"/>
      <w:r w:rsidR="0050603E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50603E">
        <w:rPr>
          <w:rFonts w:ascii="TH SarabunIT๙" w:hAnsi="TH SarabunIT๙" w:cs="TH SarabunIT๙" w:hint="cs"/>
          <w:sz w:val="32"/>
          <w:szCs w:val="32"/>
          <w:cs/>
        </w:rPr>
        <w:t>กุล</w:t>
      </w:r>
    </w:p>
    <w:p w14:paraId="723C8CFA" w14:textId="5F24BA81" w:rsidR="0050603E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๗</w:t>
      </w:r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นางสาวจีรนันท์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0603E" w:rsidRPr="0050603E">
        <w:rPr>
          <w:rFonts w:ascii="TH SarabunIT๙" w:hAnsi="TH SarabunIT๙" w:cs="TH SarabunIT๙" w:hint="cs"/>
          <w:sz w:val="32"/>
          <w:szCs w:val="32"/>
          <w:u w:val="dotted"/>
          <w:cs/>
        </w:rPr>
        <w:t>ปิดรัมย์</w:t>
      </w:r>
    </w:p>
    <w:p w14:paraId="4434EA2A" w14:textId="10DBC724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๘. นายศราวุฒิ  วังสุริ</w:t>
      </w:r>
    </w:p>
    <w:p w14:paraId="6DFFFC3C" w14:textId="4775D55A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๙. นายแสงเพชร  ตันปาน</w:t>
      </w:r>
    </w:p>
    <w:p w14:paraId="0C4C5270" w14:textId="654E922B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๑๐. นายพัชระ  ฤทธิวง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ค์</w:t>
      </w:r>
      <w:proofErr w:type="spellEnd"/>
    </w:p>
    <w:p w14:paraId="124A6AD1" w14:textId="41BA84C0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๑๑. นายวรเมธ  ตรี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ริจรรยา</w:t>
      </w:r>
    </w:p>
    <w:p w14:paraId="2B839AB5" w14:textId="0B942C77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๑๒.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พิสิษฐ์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ทวีโชคชัยธวัช</w:t>
      </w:r>
    </w:p>
    <w:p w14:paraId="4E7A9929" w14:textId="1876D1FE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๑๓. นายวิษณุ  กลมเกลียว</w:t>
      </w:r>
    </w:p>
    <w:p w14:paraId="2162B5D9" w14:textId="62E97228" w:rsidR="00D2508C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๑๔. นายพุทธรัตน์  ผุยคำสิงห์</w:t>
      </w:r>
    </w:p>
    <w:p w14:paraId="30CD64C3" w14:textId="77777777" w:rsidR="00D2508C" w:rsidRPr="0050603E" w:rsidRDefault="00D2508C" w:rsidP="0050603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u w:val="dotted"/>
        </w:rPr>
      </w:pPr>
    </w:p>
    <w:p w14:paraId="451A3A20" w14:textId="77777777" w:rsidR="00811801" w:rsidRPr="00897054" w:rsidRDefault="00811801" w:rsidP="008118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สอดคล้องกับแผนยุทธศาสตร์มหาวิทยาลัย</w:t>
      </w:r>
    </w:p>
    <w:p w14:paraId="1A34ABDA" w14:textId="77777777" w:rsidR="00811801" w:rsidRPr="00897054" w:rsidRDefault="00811801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054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1B195F2" w14:textId="77777777" w:rsidR="00811801" w:rsidRPr="00897054" w:rsidRDefault="00811801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054">
        <w:rPr>
          <w:rFonts w:ascii="TH SarabunIT๙" w:hAnsi="TH SarabunIT๙" w:cs="TH SarabunIT๙"/>
          <w:sz w:val="32"/>
          <w:szCs w:val="32"/>
          <w:cs/>
        </w:rPr>
        <w:t>ประเภทองค์ความรู้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4D25741" w14:textId="77777777" w:rsidR="00A9408A" w:rsidRPr="00897054" w:rsidRDefault="00A9408A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89A20" w14:textId="77777777" w:rsidR="00897054" w:rsidRPr="00897054" w:rsidRDefault="00897054" w:rsidP="00897054">
      <w:pPr>
        <w:pStyle w:val="a7"/>
        <w:widowControl/>
        <w:numPr>
          <w:ilvl w:val="0"/>
          <w:numId w:val="17"/>
        </w:numPr>
        <w:autoSpaceDE/>
        <w:autoSpaceDN/>
        <w:adjustRightInd/>
        <w:ind w:left="284" w:hanging="284"/>
        <w:contextualSpacing/>
        <w:rPr>
          <w:rFonts w:ascii="TH SarabunIT๙" w:hAnsi="TH SarabunIT๙" w:cs="TH SarabunIT๙"/>
          <w:b/>
          <w:bCs/>
          <w:szCs w:val="32"/>
        </w:rPr>
      </w:pPr>
      <w:r w:rsidRPr="00897054">
        <w:rPr>
          <w:rFonts w:ascii="TH SarabunIT๙" w:hAnsi="TH SarabunIT๙" w:cs="TH SarabunIT๙"/>
          <w:b/>
          <w:bCs/>
          <w:szCs w:val="32"/>
          <w:cs/>
        </w:rPr>
        <w:t>ความเป็นมาของชุมชนนักปฏิบัติ/ทีมงาน</w:t>
      </w:r>
      <w:r w:rsidRPr="00897054">
        <w:rPr>
          <w:rFonts w:ascii="TH SarabunIT๙" w:hAnsi="TH SarabunIT๙" w:cs="TH SarabunIT๙"/>
          <w:b/>
          <w:bCs/>
          <w:cs/>
        </w:rPr>
        <w:t xml:space="preserve"> </w:t>
      </w:r>
      <w:r w:rsidRPr="00897054">
        <w:rPr>
          <w:rFonts w:ascii="TH SarabunIT๙" w:hAnsi="TH SarabunIT๙" w:cs="TH SarabunIT๙"/>
          <w:cs/>
        </w:rPr>
        <w:t>(</w:t>
      </w:r>
      <w:r w:rsidRPr="00897054">
        <w:rPr>
          <w:rFonts w:ascii="TH SarabunIT๙" w:hAnsi="TH SarabunIT๙" w:cs="TH SarabunIT๙"/>
          <w:szCs w:val="32"/>
          <w:cs/>
        </w:rPr>
        <w:t>ระบุความเป็นมาของกลุ่ม และความรู้ที่ต้องการแก้ไขปัญหา</w:t>
      </w:r>
    </w:p>
    <w:p w14:paraId="415DABB2" w14:textId="77777777" w:rsidR="00897054" w:rsidRPr="00897054" w:rsidRDefault="00897054" w:rsidP="00897054">
      <w:pPr>
        <w:pStyle w:val="a7"/>
        <w:ind w:left="284"/>
        <w:rPr>
          <w:rFonts w:ascii="TH SarabunIT๙" w:hAnsi="TH SarabunIT๙" w:cs="TH SarabunIT๙"/>
          <w:b/>
          <w:bCs/>
          <w:szCs w:val="32"/>
        </w:rPr>
      </w:pPr>
      <w:r w:rsidRPr="00897054">
        <w:rPr>
          <w:rFonts w:ascii="TH SarabunIT๙" w:hAnsi="TH SarabunIT๙" w:cs="TH SarabunIT๙"/>
          <w:szCs w:val="32"/>
          <w:cs/>
        </w:rPr>
        <w:t>ที่เกิดขึ้นจากการปฏิบัติงาน)</w:t>
      </w:r>
      <w:r w:rsidRPr="00897054">
        <w:rPr>
          <w:rFonts w:ascii="TH SarabunIT๙" w:hAnsi="TH SarabunIT๙" w:cs="TH SarabunIT๙"/>
          <w:b/>
          <w:bCs/>
          <w:cs/>
        </w:rPr>
        <w:t xml:space="preserve"> </w:t>
      </w:r>
    </w:p>
    <w:p w14:paraId="5DF2E3C3" w14:textId="77777777" w:rsidR="00EC7D62" w:rsidRDefault="00EA488E" w:rsidP="00EA48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B03E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การประชาสัมพันธ์</w:t>
      </w:r>
      <w:r w:rsidRPr="008207AF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254792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="00254792" w:rsidRPr="00254792">
        <w:rPr>
          <w:rFonts w:ascii="TH SarabunPSK" w:hAnsi="TH SarabunPSK" w:cs="TH SarabunPSK"/>
          <w:sz w:val="32"/>
          <w:szCs w:val="32"/>
          <w:cs/>
        </w:rPr>
        <w:t xml:space="preserve">ความคิดเห็น  ข่าวสาร  ข้อเท็จจริงต่าง ๆ </w:t>
      </w:r>
      <w:r w:rsidR="00254792">
        <w:rPr>
          <w:rFonts w:ascii="TH SarabunPSK" w:hAnsi="TH SarabunPSK" w:cs="TH SarabunPSK" w:hint="cs"/>
          <w:sz w:val="32"/>
          <w:szCs w:val="32"/>
          <w:cs/>
        </w:rPr>
        <w:t xml:space="preserve">ขององค์กร </w:t>
      </w:r>
      <w:r w:rsidR="001836BA">
        <w:rPr>
          <w:rFonts w:ascii="TH SarabunPSK" w:hAnsi="TH SarabunPSK" w:cs="TH SarabunPSK" w:hint="cs"/>
          <w:sz w:val="32"/>
          <w:szCs w:val="32"/>
          <w:cs/>
        </w:rPr>
        <w:t>และเ</w:t>
      </w:r>
      <w:r w:rsidR="00254792" w:rsidRPr="00254792">
        <w:rPr>
          <w:rFonts w:ascii="TH SarabunPSK" w:hAnsi="TH SarabunPSK" w:cs="TH SarabunPSK"/>
          <w:sz w:val="32"/>
          <w:szCs w:val="32"/>
          <w:cs/>
        </w:rPr>
        <w:t>ป็นการเสริมสร้างความสัมพันธ์และความเ</w:t>
      </w:r>
      <w:r w:rsidR="001836BA">
        <w:rPr>
          <w:rFonts w:ascii="TH SarabunPSK" w:hAnsi="TH SarabunPSK" w:cs="TH SarabunPSK"/>
          <w:sz w:val="32"/>
          <w:szCs w:val="32"/>
          <w:cs/>
        </w:rPr>
        <w:t xml:space="preserve">ข้าใจอันดีระหว่างหน่วยงาน </w:t>
      </w:r>
      <w:r w:rsidR="0025479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54792" w:rsidRPr="00254792">
        <w:rPr>
          <w:rFonts w:ascii="TH SarabunPSK" w:hAnsi="TH SarabunPSK" w:cs="TH SarabunPSK"/>
          <w:sz w:val="32"/>
          <w:szCs w:val="32"/>
          <w:cs/>
        </w:rPr>
        <w:t>กลุ่ม ประชาชนเป้าหมายและประชาชนที่เกี่ยวข้อง  เพื่อหวังผลในค</w:t>
      </w:r>
      <w:r w:rsidR="001836BA">
        <w:rPr>
          <w:rFonts w:ascii="TH SarabunPSK" w:hAnsi="TH SarabunPSK" w:cs="TH SarabunPSK"/>
          <w:sz w:val="32"/>
          <w:szCs w:val="32"/>
          <w:cs/>
        </w:rPr>
        <w:t xml:space="preserve">วามร่วมมือ สนับสนุนจากประชาชน </w:t>
      </w:r>
      <w:r w:rsidR="00254792" w:rsidRPr="00254792">
        <w:rPr>
          <w:rFonts w:ascii="TH SarabunPSK" w:hAnsi="TH SarabunPSK" w:cs="TH SarabunPSK"/>
          <w:sz w:val="32"/>
          <w:szCs w:val="32"/>
          <w:cs/>
        </w:rPr>
        <w:t>รวมทั้งมีส่วนช่วยเสริมสร้างภาพลักษณ์ ที่ดีให้แก่</w:t>
      </w:r>
      <w:r w:rsidR="00183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792" w:rsidRPr="0025479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1836BA">
        <w:rPr>
          <w:rFonts w:ascii="TH SarabunPSK" w:hAnsi="TH SarabunPSK" w:cs="TH SarabunPSK" w:hint="cs"/>
          <w:sz w:val="32"/>
          <w:szCs w:val="32"/>
          <w:cs/>
        </w:rPr>
        <w:t xml:space="preserve">  องค์กร  ประชาชน หรือสังคม  โดยการประชาสัมพันธ์ มีองค์</w:t>
      </w:r>
      <w:r w:rsidR="00007BDE">
        <w:rPr>
          <w:rFonts w:ascii="TH SarabunPSK" w:hAnsi="TH SarabunPSK" w:cs="TH SarabunPSK" w:hint="cs"/>
          <w:sz w:val="32"/>
          <w:szCs w:val="32"/>
          <w:cs/>
        </w:rPr>
        <w:t>ประกอบ 4 ประการ คือ</w:t>
      </w:r>
      <w:r w:rsidR="001836BA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="0000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6BA">
        <w:rPr>
          <w:rFonts w:ascii="TH SarabunPSK" w:hAnsi="TH SarabunPSK" w:cs="TH SarabunPSK" w:hint="cs"/>
          <w:sz w:val="32"/>
          <w:szCs w:val="32"/>
          <w:cs/>
        </w:rPr>
        <w:t>องค์กรหรือหน่วยงาน 2)</w:t>
      </w:r>
      <w:r w:rsidR="0000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6BA">
        <w:rPr>
          <w:rFonts w:ascii="TH SarabunPSK" w:hAnsi="TH SarabunPSK" w:cs="TH SarabunPSK" w:hint="cs"/>
          <w:sz w:val="32"/>
          <w:szCs w:val="32"/>
          <w:cs/>
        </w:rPr>
        <w:t>ข่าวสารประชาสัมพันธ์ 3)</w:t>
      </w:r>
      <w:r w:rsidR="0000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6BA">
        <w:rPr>
          <w:rFonts w:ascii="TH SarabunPSK" w:hAnsi="TH SarabunPSK" w:cs="TH SarabunPSK" w:hint="cs"/>
          <w:sz w:val="32"/>
          <w:szCs w:val="32"/>
          <w:cs/>
        </w:rPr>
        <w:t>สื่อประชาสัมพันธ์ 4)</w:t>
      </w:r>
      <w:r w:rsidR="0000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6BA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C174C3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007BDE">
        <w:rPr>
          <w:rFonts w:ascii="TH SarabunPSK" w:hAnsi="TH SarabunPSK" w:cs="TH SarabunPSK" w:hint="cs"/>
          <w:sz w:val="32"/>
          <w:szCs w:val="32"/>
          <w:cs/>
        </w:rPr>
        <w:t>และภายนอก</w:t>
      </w:r>
      <w:r w:rsidR="00C174C3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00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88FE27" w14:textId="7AB8BD7E" w:rsidR="00EA488E" w:rsidRPr="003C03D5" w:rsidRDefault="00EA488E" w:rsidP="003C03D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207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C7D62" w:rsidRPr="005B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Pr="005B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สื่อประชาสัมพันธ์</w:t>
      </w:r>
      <w:r w:rsidR="00EC7D62" w:rsidRPr="005B03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Pr="005B0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7D62">
        <w:rPr>
          <w:rFonts w:ascii="TH SarabunPSK" w:hAnsi="TH SarabunPSK" w:cs="TH SarabunPSK" w:hint="cs"/>
          <w:sz w:val="32"/>
          <w:szCs w:val="32"/>
          <w:cs/>
        </w:rPr>
        <w:t>เป็นองค์ประกอบสำคัญในการ</w:t>
      </w:r>
      <w:r w:rsidRPr="008207AF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E02F24">
        <w:rPr>
          <w:rFonts w:ascii="TH SarabunPSK" w:hAnsi="TH SarabunPSK" w:cs="TH SarabunPSK" w:hint="cs"/>
          <w:sz w:val="32"/>
          <w:szCs w:val="32"/>
          <w:cs/>
        </w:rPr>
        <w:t>ที่สร้าง</w:t>
      </w:r>
      <w:r w:rsidR="00EC7D62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="00E02F24">
        <w:rPr>
          <w:rFonts w:ascii="TH SarabunPSK" w:hAnsi="TH SarabunPSK" w:cs="TH SarabunPSK" w:hint="cs"/>
          <w:sz w:val="32"/>
          <w:szCs w:val="32"/>
          <w:cs/>
        </w:rPr>
        <w:t>ไปยัง</w:t>
      </w:r>
      <w:r w:rsidRPr="008207AF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</w:t>
      </w:r>
      <w:r w:rsidR="00F664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02F24">
        <w:rPr>
          <w:rFonts w:ascii="TH SarabunPSK" w:hAnsi="TH SarabunPSK" w:cs="TH SarabunPSK" w:hint="cs"/>
          <w:sz w:val="32"/>
          <w:szCs w:val="32"/>
          <w:cs/>
        </w:rPr>
        <w:t>ในยุค</w:t>
      </w:r>
      <w:r w:rsidRPr="008207AF">
        <w:rPr>
          <w:rFonts w:ascii="TH SarabunPSK" w:hAnsi="TH SarabunPSK" w:cs="TH SarabunPSK" w:hint="cs"/>
          <w:sz w:val="32"/>
          <w:szCs w:val="32"/>
          <w:cs/>
        </w:rPr>
        <w:t>ปัจจุบันสื</w:t>
      </w:r>
      <w:r w:rsidR="00E02F24">
        <w:rPr>
          <w:rFonts w:ascii="TH SarabunPSK" w:hAnsi="TH SarabunPSK" w:cs="TH SarabunPSK" w:hint="cs"/>
          <w:sz w:val="32"/>
          <w:szCs w:val="32"/>
          <w:cs/>
        </w:rPr>
        <w:t>่อ</w:t>
      </w:r>
      <w:r w:rsidR="003E41D6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664D4">
        <w:rPr>
          <w:rFonts w:ascii="TH SarabunPSK" w:hAnsi="TH SarabunPSK" w:cs="TH SarabunPSK" w:hint="cs"/>
          <w:sz w:val="32"/>
          <w:szCs w:val="32"/>
          <w:cs/>
        </w:rPr>
        <w:t xml:space="preserve"> ถือได้ว่าเป็น</w:t>
      </w:r>
      <w:r w:rsidR="00F664D4" w:rsidRPr="008207AF">
        <w:rPr>
          <w:rFonts w:ascii="TH SarabunPSK" w:hAnsi="TH SarabunPSK" w:cs="TH SarabunPSK" w:hint="cs"/>
          <w:sz w:val="32"/>
          <w:szCs w:val="32"/>
          <w:cs/>
        </w:rPr>
        <w:t>เทคโนโลยีที่จำเป็น</w:t>
      </w:r>
      <w:r w:rsidR="00F664D4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F664D4" w:rsidRPr="008207AF">
        <w:rPr>
          <w:rFonts w:ascii="TH SarabunPSK" w:hAnsi="TH SarabunPSK" w:cs="TH SarabunPSK" w:hint="cs"/>
          <w:sz w:val="32"/>
          <w:szCs w:val="32"/>
          <w:cs/>
        </w:rPr>
        <w:t>ประสิทธิภาพสูงสุด</w:t>
      </w:r>
      <w:r w:rsidR="003E41D6" w:rsidRPr="008207AF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="00E02F24">
        <w:rPr>
          <w:rFonts w:ascii="TH SarabunPSK" w:hAnsi="TH SarabunPSK" w:cs="TH SarabunPSK" w:hint="cs"/>
          <w:sz w:val="32"/>
          <w:szCs w:val="32"/>
          <w:cs/>
        </w:rPr>
        <w:t xml:space="preserve">ของทุกหน่วยงาน </w:t>
      </w:r>
      <w:r w:rsidR="003E41D6" w:rsidRPr="008207AF">
        <w:rPr>
          <w:rFonts w:ascii="TH SarabunPSK" w:hAnsi="TH SarabunPSK" w:cs="TH SarabunPSK" w:hint="cs"/>
          <w:sz w:val="32"/>
          <w:szCs w:val="32"/>
          <w:cs/>
        </w:rPr>
        <w:t>ทุกองค์กร ทั้งภาครัฐและภาคเอกชน</w:t>
      </w:r>
      <w:r w:rsidR="00F664D4">
        <w:rPr>
          <w:rFonts w:ascii="TH SarabunPSK" w:hAnsi="TH SarabunPSK" w:cs="TH SarabunPSK" w:hint="cs"/>
          <w:sz w:val="32"/>
          <w:szCs w:val="32"/>
          <w:cs/>
        </w:rPr>
        <w:t xml:space="preserve">  โดยสามารถเผยแพร่ผ่านช่องทางการสื่อสาร ได้แก่ </w:t>
      </w:r>
      <w:r w:rsidR="00F664D4">
        <w:rPr>
          <w:rFonts w:ascii="TH SarabunPSK" w:hAnsi="TH SarabunPSK" w:cs="TH SarabunPSK"/>
          <w:sz w:val="32"/>
          <w:szCs w:val="32"/>
        </w:rPr>
        <w:t>Website Facebook Line YouTube Instagram</w:t>
      </w:r>
      <w:r w:rsidR="00F664D4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F80477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F80477" w:rsidRPr="00F80477">
        <w:rPr>
          <w:rFonts w:ascii="TH SarabunPSK" w:hAnsi="TH SarabunPSK" w:cs="TH SarabunPSK"/>
          <w:sz w:val="32"/>
          <w:szCs w:val="32"/>
          <w:cs/>
        </w:rPr>
        <w:t>ในสถานการณ์ที่มีการแข่งขันและเกิดการเปลี่ยนแปลงสูง</w:t>
      </w:r>
      <w:r w:rsidR="003C0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477">
        <w:rPr>
          <w:rFonts w:ascii="TH SarabunPSK" w:hAnsi="TH SarabunPSK" w:cs="TH SarabunPSK" w:hint="cs"/>
          <w:sz w:val="32"/>
          <w:szCs w:val="32"/>
          <w:cs/>
        </w:rPr>
        <w:t>หน่วยงาน หรือ</w:t>
      </w:r>
      <w:r w:rsidR="00F80477" w:rsidRPr="00F80477">
        <w:rPr>
          <w:rFonts w:ascii="TH SarabunPSK" w:hAnsi="TH SarabunPSK" w:cs="TH SarabunPSK"/>
          <w:sz w:val="32"/>
          <w:szCs w:val="32"/>
          <w:cs/>
        </w:rPr>
        <w:t>องค์กรต้องสร้างความเข้าใจที่ชัดเจน</w:t>
      </w:r>
      <w:r w:rsidR="00F80477">
        <w:rPr>
          <w:rFonts w:ascii="TH SarabunPSK" w:hAnsi="TH SarabunPSK" w:cs="TH SarabunPSK" w:hint="cs"/>
          <w:sz w:val="32"/>
          <w:szCs w:val="32"/>
          <w:cs/>
        </w:rPr>
        <w:t xml:space="preserve">และรวดเร็ว  </w:t>
      </w:r>
      <w:r w:rsidR="005B0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3C03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บาง</w:t>
      </w:r>
      <w:r w:rsidR="00A4180E">
        <w:rPr>
          <w:rFonts w:ascii="TH SarabunPSK" w:hAnsi="TH SarabunPSK" w:cs="TH SarabunPSK" w:hint="cs"/>
          <w:sz w:val="32"/>
          <w:szCs w:val="32"/>
          <w:cs/>
        </w:rPr>
        <w:t>หน่วยงานในมหาวิทยาลัยราชภัฏสกลนคร ยังประสบ</w:t>
      </w:r>
      <w:r w:rsidR="00A4180E" w:rsidRPr="00A4180E">
        <w:rPr>
          <w:rFonts w:ascii="TH Sarabun New" w:hAnsi="TH Sarabun New" w:cs="TH Sarabun New"/>
          <w:color w:val="000000"/>
          <w:sz w:val="32"/>
          <w:szCs w:val="32"/>
          <w:cs/>
        </w:rPr>
        <w:t>ปัญหาด้าน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การออกแบบสื่อ</w:t>
      </w:r>
      <w:r w:rsidR="003C03D5">
        <w:rPr>
          <w:rFonts w:ascii="TH Sarabun New" w:hAnsi="TH Sarabun New" w:cs="TH Sarabun New" w:hint="cs"/>
          <w:color w:val="000000"/>
          <w:sz w:val="32"/>
          <w:szCs w:val="32"/>
          <w:cs/>
        </w:rPr>
        <w:t>ให้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>ได้อย่าง</w:t>
      </w:r>
      <w:r w:rsidR="00A4180E">
        <w:rPr>
          <w:rFonts w:ascii="TH Sarabun New" w:hAnsi="TH Sarabun New" w:cs="TH Sarabun New" w:hint="cs"/>
          <w:color w:val="000000"/>
          <w:sz w:val="32"/>
          <w:szCs w:val="32"/>
          <w:cs/>
        </w:rPr>
        <w:t>รวดเร็ว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น่าสนใจ</w:t>
      </w:r>
      <w:r w:rsidR="00A4180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B841B6" w:rsidRPr="00B841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ชัดเจน ไม่บิดเบือน</w:t>
      </w:r>
      <w:r w:rsidR="00B841B6" w:rsidRPr="00B841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ข้อเท็จจริง </w:t>
      </w:r>
      <w:r w:rsidR="00A4180E">
        <w:rPr>
          <w:rFonts w:ascii="TH Sarabun New" w:hAnsi="TH Sarabun New" w:cs="TH Sarabun New" w:hint="cs"/>
          <w:color w:val="000000"/>
          <w:sz w:val="32"/>
          <w:szCs w:val="32"/>
          <w:cs/>
        </w:rPr>
        <w:t>รวมถ</w:t>
      </w:r>
      <w:r w:rsidR="003C03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ึงการสร้างรูปแบบเชิงสัญลักษณ์ 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>เพื่อ</w:t>
      </w:r>
      <w:r w:rsidR="00BE5BCE" w:rsidRPr="00BE5BCE">
        <w:rPr>
          <w:rFonts w:ascii="TH Sarabun New" w:hAnsi="TH Sarabun New" w:cs="TH Sarabun New"/>
          <w:color w:val="000000"/>
          <w:sz w:val="32"/>
          <w:szCs w:val="32"/>
          <w:cs/>
        </w:rPr>
        <w:t>กระตุ้นให้เกิดการสื่อ</w:t>
      </w:r>
      <w:r w:rsidR="005B03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สารระหว่างกัน </w:t>
      </w:r>
      <w:r w:rsidR="00BE5BCE">
        <w:rPr>
          <w:rFonts w:ascii="TH Sarabun New" w:hAnsi="TH Sarabun New" w:cs="TH Sarabun New"/>
          <w:color w:val="000000"/>
          <w:sz w:val="32"/>
          <w:szCs w:val="32"/>
          <w:cs/>
        </w:rPr>
        <w:t>เกิดประสิทธิภาพ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>ด้านการสื่อสาร</w:t>
      </w:r>
      <w:r w:rsidR="003C03D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5B03EE">
        <w:rPr>
          <w:rFonts w:ascii="TH Sarabun New" w:hAnsi="TH Sarabun New" w:cs="TH Sarabun New" w:hint="cs"/>
          <w:color w:val="000000"/>
          <w:sz w:val="32"/>
          <w:szCs w:val="32"/>
          <w:cs/>
        </w:rPr>
        <w:t>โดย</w:t>
      </w:r>
      <w:r w:rsidR="00BE5BCE">
        <w:rPr>
          <w:rFonts w:ascii="TH Sarabun New" w:hAnsi="TH Sarabun New" w:cs="TH Sarabun New" w:hint="cs"/>
          <w:color w:val="000000"/>
          <w:sz w:val="32"/>
          <w:szCs w:val="32"/>
          <w:cs/>
        </w:rPr>
        <w:t>งานประชาสัมพันธ์และโสตทัศนูปกรณ์ ได้ตะหนักถึงความสำคัญในด้านนี้เป็นอย่างมาก จึงได้นำ</w:t>
      </w:r>
      <w:r w:rsidR="00BE5BCE">
        <w:rPr>
          <w:rFonts w:ascii="TH Sarabun New" w:hAnsi="TH Sarabun New" w:cs="TH Sarabun New"/>
          <w:sz w:val="32"/>
          <w:szCs w:val="32"/>
          <w:cs/>
        </w:rPr>
        <w:t>แนวปฏิบัติ</w:t>
      </w:r>
      <w:r w:rsidR="00BE5BCE">
        <w:rPr>
          <w:rFonts w:ascii="TH Sarabun New" w:hAnsi="TH Sarabun New" w:cs="TH Sarabun New" w:hint="cs"/>
          <w:sz w:val="32"/>
          <w:szCs w:val="32"/>
          <w:cs/>
        </w:rPr>
        <w:t xml:space="preserve"> เรื่อง</w:t>
      </w:r>
      <w:r w:rsidR="00BE5BCE" w:rsidRPr="00BE5BC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5BCE" w:rsidRPr="005B03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การออกแบบสื่อประชาสัมพันธ์ด้วยโปรแกรมสำเร็จรูป </w:t>
      </w:r>
      <w:r w:rsidR="00BE5BCE" w:rsidRPr="005B03EE">
        <w:rPr>
          <w:rFonts w:ascii="TH Sarabun New" w:hAnsi="TH Sarabun New" w:cs="TH Sarabun New"/>
          <w:b/>
          <w:bCs/>
          <w:sz w:val="32"/>
          <w:szCs w:val="32"/>
        </w:rPr>
        <w:t>CANVA</w:t>
      </w:r>
      <w:r w:rsidR="00BE5BCE">
        <w:rPr>
          <w:rFonts w:ascii="TH Sarabun New" w:hAnsi="TH Sarabun New" w:cs="TH Sarabun New" w:hint="cs"/>
          <w:sz w:val="32"/>
          <w:szCs w:val="32"/>
          <w:cs/>
        </w:rPr>
        <w:t xml:space="preserve"> เป็นองค์ความรู้</w:t>
      </w:r>
      <w:r w:rsidR="003C03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5BCE">
        <w:rPr>
          <w:rFonts w:ascii="TH Sarabun New" w:hAnsi="TH Sarabun New" w:cs="TH Sarabun New"/>
          <w:sz w:val="32"/>
          <w:szCs w:val="32"/>
          <w:cs/>
        </w:rPr>
        <w:t>เพื่อ</w:t>
      </w:r>
      <w:r w:rsidR="00B841B6">
        <w:rPr>
          <w:rFonts w:ascii="TH Sarabun New" w:hAnsi="TH Sarabun New" w:cs="TH Sarabun New" w:hint="cs"/>
          <w:sz w:val="32"/>
          <w:szCs w:val="32"/>
          <w:cs/>
        </w:rPr>
        <w:t>ร่วมเรียนรู้ และ</w:t>
      </w:r>
      <w:r w:rsidR="00BE5BCE">
        <w:rPr>
          <w:rFonts w:ascii="TH Sarabun New" w:hAnsi="TH Sarabun New" w:cs="TH Sarabun New"/>
          <w:sz w:val="32"/>
          <w:szCs w:val="32"/>
          <w:cs/>
        </w:rPr>
        <w:t>นำมาปรับประยุกต์ใช้ในการทำงานของหน่วยงาน</w:t>
      </w:r>
      <w:r w:rsidR="00B841B6">
        <w:rPr>
          <w:rFonts w:ascii="TH Sarabun New" w:hAnsi="TH Sarabun New" w:cs="TH Sarabun New" w:hint="cs"/>
          <w:sz w:val="32"/>
          <w:szCs w:val="32"/>
          <w:cs/>
        </w:rPr>
        <w:t>ของตนเอง</w:t>
      </w:r>
      <w:r w:rsidR="00BE5BCE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65EAF169" w14:textId="5DA603A1" w:rsidR="00A9408A" w:rsidRDefault="00897054" w:rsidP="00897054">
      <w:pPr>
        <w:pStyle w:val="a7"/>
        <w:ind w:left="284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3C03D5" w:rsidRPr="003C03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31733EE" w14:textId="21F922EA" w:rsidR="00C92635" w:rsidRPr="00897054" w:rsidRDefault="00897054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วิธีการดำเนินงาน/ขั้นตอนการทำงาน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C92635" w:rsidRPr="000974AF" w14:paraId="55ADADDB" w14:textId="77777777" w:rsidTr="000974AF">
        <w:trPr>
          <w:tblHeader/>
        </w:trPr>
        <w:tc>
          <w:tcPr>
            <w:tcW w:w="4757" w:type="dxa"/>
          </w:tcPr>
          <w:p w14:paraId="3D12BEF3" w14:textId="2A2E4C99" w:rsidR="00C92635" w:rsidRPr="000974AF" w:rsidRDefault="00C92635" w:rsidP="00C92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4758" w:type="dxa"/>
          </w:tcPr>
          <w:p w14:paraId="13343A4F" w14:textId="22D1F528" w:rsidR="00C92635" w:rsidRPr="000974AF" w:rsidRDefault="00C92635" w:rsidP="00C92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C92635" w:rsidRPr="000974AF" w14:paraId="04056057" w14:textId="77777777" w:rsidTr="00C92635">
        <w:tc>
          <w:tcPr>
            <w:tcW w:w="4757" w:type="dxa"/>
          </w:tcPr>
          <w:p w14:paraId="243A37ED" w14:textId="753B3110" w:rsidR="00C92635" w:rsidRDefault="00C92635" w:rsidP="00C92635">
            <w:pPr>
              <w:rPr>
                <w:rFonts w:ascii="TH SarabunIT๙" w:hAnsi="TH SarabunIT๙" w:cs="TH SarabunIT๙"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</w:t>
            </w:r>
          </w:p>
          <w:p w14:paraId="2A6ECBF5" w14:textId="403379B7" w:rsidR="008B6488" w:rsidRDefault="00EB7BAD" w:rsidP="00EB7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</w:t>
            </w:r>
            <w:r w:rsidR="00B83F8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ร่วมหารือและสืบค้นประเด็น</w:t>
            </w:r>
            <w:r w:rsidR="008B648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ปัญหาที่เกิดขึ้นในด้านการประชาสัมพันธ์</w:t>
            </w:r>
            <w:r w:rsidR="00B83F8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</w:t>
            </w:r>
          </w:p>
          <w:p w14:paraId="0E1170D5" w14:textId="77777777" w:rsidR="00B83F87" w:rsidRDefault="008B6488" w:rsidP="00EB7B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B83F8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นำประเด็น</w:t>
            </w:r>
            <w:r w:rsidR="00DD1E09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  <w:r w:rsidR="00DD1E09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</w:t>
            </w:r>
            <w:r w:rsidR="00B83F8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มาจัดลำดับความสำคัญ และร่วมกำหนดเป็นองค์ความรู้</w:t>
            </w:r>
          </w:p>
          <w:p w14:paraId="02F39D81" w14:textId="6477C89D" w:rsidR="000974AF" w:rsidRPr="00B83F87" w:rsidRDefault="00EB7BAD" w:rsidP="00EB7B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BA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ด้านการประชาสัมพันธ์</w:t>
            </w:r>
            <w:r w:rsidR="00B83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ของมหาวิทยาลัย</w:t>
            </w:r>
            <w:r w:rsidRPr="00EB7B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58" w:type="dxa"/>
          </w:tcPr>
          <w:p w14:paraId="4B8AA6DE" w14:textId="77777777" w:rsidR="00B83F87" w:rsidRDefault="00B83F87" w:rsidP="005B0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196ED" w14:textId="77777777" w:rsidR="00B83F87" w:rsidRDefault="00B83F87" w:rsidP="005B0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B5280" w14:textId="497ACFE2" w:rsidR="00B83F87" w:rsidRDefault="00B83F87" w:rsidP="005B03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บุคลากรรับทราบประเด็นปัญหา ที่สามารถนำมากำหนดเป็นองค์ความรู้ได้ด้านการประชาสัมพันธ์ของมหาวิทยาลัยได้</w:t>
            </w:r>
          </w:p>
          <w:p w14:paraId="56EE0367" w14:textId="634A8745" w:rsidR="00C92635" w:rsidRPr="000974AF" w:rsidRDefault="00B83F87" w:rsidP="00B83F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C92635" w:rsidRPr="000974AF" w14:paraId="4D9EF986" w14:textId="77777777" w:rsidTr="00C92635">
        <w:tc>
          <w:tcPr>
            <w:tcW w:w="4757" w:type="dxa"/>
          </w:tcPr>
          <w:p w14:paraId="6EBF315D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การเสาะแสวงหาความรู้ที่ต้องการ</w:t>
            </w:r>
          </w:p>
          <w:p w14:paraId="13348AAE" w14:textId="5DC22A6B" w:rsidR="005F6E39" w:rsidRPr="00EB7BAD" w:rsidRDefault="00EB7BAD" w:rsidP="005F6E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="005F6E39" w:rsidRPr="00EB7BAD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จัดตั้งคณะทำงานการจัดการความรู้ และคัดเลือกองค์ความรู้ที่จะเป็นการเพิ่มประสิทธิภาพงาน</w:t>
            </w:r>
          </w:p>
          <w:p w14:paraId="61B8E876" w14:textId="77777777" w:rsidR="005F6E39" w:rsidRDefault="005F6E39" w:rsidP="005F6E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BA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ด้านการประชาสัมพันธ์ของมหาวิทยาลัย</w:t>
            </w:r>
          </w:p>
          <w:p w14:paraId="021FBECF" w14:textId="77777777" w:rsidR="005B3B95" w:rsidRDefault="005B3B95" w:rsidP="005F6E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5F6E39" w:rsidRPr="00EB7BA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ประชุมเพื่อพูดคุยและแลกเปลี่ยนความคิด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 และร่วมกำหนดองค์ความรู้ที่สำคัญ </w:t>
            </w:r>
          </w:p>
          <w:p w14:paraId="5D4D8C85" w14:textId="71B06C72" w:rsidR="00EE27C6" w:rsidRPr="000974AF" w:rsidRDefault="005B3B9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รวบรวมประเด็นความรู้</w:t>
            </w:r>
          </w:p>
        </w:tc>
        <w:tc>
          <w:tcPr>
            <w:tcW w:w="4758" w:type="dxa"/>
          </w:tcPr>
          <w:p w14:paraId="0314BCE3" w14:textId="06817784" w:rsidR="00C92635" w:rsidRPr="000974AF" w:rsidRDefault="005B3B95" w:rsidP="00D22F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มีคณะทำงานสำหรับคัดเลือกองค์ความรู้ที่เป็นประโยชน์ในด้านการประชาสัมพันธ์ของมหาวิทยาลัย เรื่อง </w:t>
            </w:r>
            <w:r w:rsidRPr="005B3B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การออกแบบสื่อประชาสัมพันธ์ด้วยโปรแกรมสำเร็จรูป </w:t>
            </w:r>
            <w:r w:rsidRPr="005B3B95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C92635" w:rsidRPr="000974AF" w14:paraId="5A02836B" w14:textId="77777777" w:rsidTr="00C92635">
        <w:tc>
          <w:tcPr>
            <w:tcW w:w="4757" w:type="dxa"/>
          </w:tcPr>
          <w:p w14:paraId="5561E8E0" w14:textId="5DF7213C" w:rsidR="00C92635" w:rsidRPr="00D22F3A" w:rsidRDefault="00D22F3A" w:rsidP="00D22F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2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C92635" w:rsidRPr="00D22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07D8B121" w14:textId="77777777" w:rsidR="00493238" w:rsidRDefault="00D22F3A" w:rsidP="00D22F3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22F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ดำเนินงานการจัดการอบรมเชิงปฏิบัติการ การออกแบบสื่อประชาสัมพันธ์ด้วยโปรแกรมสำเร็จรูป </w:t>
            </w:r>
            <w:r w:rsidRPr="00D22F3A">
              <w:rPr>
                <w:rFonts w:ascii="TH Sarabun New" w:hAnsi="TH Sarabun New" w:cs="TH Sarabun New"/>
                <w:sz w:val="32"/>
                <w:szCs w:val="32"/>
              </w:rPr>
              <w:t xml:space="preserve">CANVA </w:t>
            </w:r>
            <w:r w:rsidRPr="00D22F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ในวันที่ ๒๔ ธันวาคม ๒๕๖๗ </w:t>
            </w:r>
          </w:p>
          <w:p w14:paraId="15A2DF94" w14:textId="0AD0D06E" w:rsidR="00D22F3A" w:rsidRDefault="00D22F3A" w:rsidP="00D22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2F3A">
              <w:rPr>
                <w:rFonts w:ascii="TH Sarabun New" w:hAnsi="TH Sarabun New" w:cs="TH Sarabun New"/>
                <w:sz w:val="32"/>
                <w:szCs w:val="32"/>
                <w:cs/>
              </w:rPr>
              <w:t>ณ ห้องปฏิบัติการ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๑๑๒๓ - ๑๑๒๔  </w:t>
            </w:r>
          </w:p>
          <w:p w14:paraId="66D77833" w14:textId="7D4A3089" w:rsidR="00C92635" w:rsidRPr="00D22F3A" w:rsidRDefault="00D22F3A" w:rsidP="00EE27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มหาวิทยาลัยราชภัฏสกลนคร</w:t>
            </w:r>
          </w:p>
        </w:tc>
        <w:tc>
          <w:tcPr>
            <w:tcW w:w="4758" w:type="dxa"/>
          </w:tcPr>
          <w:p w14:paraId="67EFBB40" w14:textId="77777777" w:rsidR="00493238" w:rsidRDefault="00493238" w:rsidP="00EE27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30A6C1" w14:textId="77777777" w:rsidR="00493238" w:rsidRDefault="00493238" w:rsidP="00EE27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45208" w14:textId="1C29D72D" w:rsidR="00EE27C6" w:rsidRDefault="00D22F3A" w:rsidP="00EE27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ผู้เข้าร่วมอบรมได้รับความรู้ ทักษะ ด้านการออกแบบ</w:t>
            </w:r>
          </w:p>
          <w:p w14:paraId="021C8232" w14:textId="708D5974" w:rsidR="00D22F3A" w:rsidRDefault="00D22F3A" w:rsidP="00EE27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สื่อประชาสัมพันธ์ ได้อย่างรวดเร็ว และน่าสนใจ สำหรับเผยแพร่ในช่องทางการสื่อสารออนไลน์ ต่าง ๆ</w:t>
            </w:r>
          </w:p>
          <w:p w14:paraId="732B2A4B" w14:textId="2EA721A1" w:rsidR="00C92635" w:rsidRPr="000974AF" w:rsidRDefault="00C92635" w:rsidP="00EE27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2A612B98" w14:textId="77777777" w:rsidTr="00C92635">
        <w:tc>
          <w:tcPr>
            <w:tcW w:w="4757" w:type="dxa"/>
          </w:tcPr>
          <w:p w14:paraId="35066259" w14:textId="77777777" w:rsidR="00EA488E" w:rsidRDefault="00C92635" w:rsidP="00EA48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4. การนำความรู้ที่ได้จากการจัดการความรู้ มาปรับใช้ในการปฏิบัติงานจริง </w:t>
            </w:r>
          </w:p>
          <w:p w14:paraId="2D788999" w14:textId="658D8F2B" w:rsidR="00C92635" w:rsidRPr="000974AF" w:rsidRDefault="00D22F3A" w:rsidP="00D22F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ศึกษารวบรวมข้อมูลความรู้ต่าง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และนำประเด็นปัญหาที่ได้รับจากการอบรมเชิงปฏิบัติการ </w:t>
            </w:r>
            <w:r w:rsidRPr="00EE2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การออกแบบสื่อประชาสัมพันธ์ด้วยโปรแกรมสำเร็จรูป </w:t>
            </w:r>
            <w:r w:rsidRPr="00EE27C6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มากลั่นกรองเป็นองค์ความรู้ </w:t>
            </w:r>
          </w:p>
        </w:tc>
        <w:tc>
          <w:tcPr>
            <w:tcW w:w="4758" w:type="dxa"/>
          </w:tcPr>
          <w:p w14:paraId="37274D7C" w14:textId="77777777" w:rsidR="00493238" w:rsidRDefault="00493238" w:rsidP="00C926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940F2D" w14:textId="77777777" w:rsidR="00493238" w:rsidRDefault="00493238" w:rsidP="00C926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37160" w14:textId="7D52CD1F" w:rsidR="00C92635" w:rsidRPr="000974AF" w:rsidRDefault="00D22F3A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มีองค์ความรู้ และแนวทางในการดำเนินงานใหม่</w:t>
            </w:r>
          </w:p>
        </w:tc>
      </w:tr>
      <w:tr w:rsidR="00C92635" w:rsidRPr="000974AF" w14:paraId="53A9B2BC" w14:textId="77777777" w:rsidTr="00C92635">
        <w:tc>
          <w:tcPr>
            <w:tcW w:w="4757" w:type="dxa"/>
          </w:tcPr>
          <w:p w14:paraId="48852012" w14:textId="77777777" w:rsidR="00EA488E" w:rsidRDefault="00C92635" w:rsidP="00EA48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 </w:t>
            </w:r>
          </w:p>
          <w:p w14:paraId="6648DFF9" w14:textId="65F0233F" w:rsidR="00EA488E" w:rsidRDefault="00EA488E" w:rsidP="00EA4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ร่วมจัดนิทรรศการผลการจัดการความรู้ของมหาวิทยาลัย</w:t>
            </w:r>
          </w:p>
          <w:p w14:paraId="6CD23724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46B41CA9" w14:textId="77777777" w:rsidR="00493238" w:rsidRDefault="00493238" w:rsidP="00C926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9A4082" w14:textId="6E1E9299" w:rsidR="00C92635" w:rsidRPr="00493238" w:rsidRDefault="00EA488E" w:rsidP="00C926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เผยแพร่องค์ความรู้ “การออกแบบสื่อประชาสัมพันธ์ด้วยโปรแกรมสำเร็จรูป </w:t>
            </w:r>
            <w:r w:rsidR="00493238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 w:rsidR="004E763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C92635" w:rsidRPr="000974AF" w14:paraId="255AADBC" w14:textId="77777777" w:rsidTr="00C92635">
        <w:tc>
          <w:tcPr>
            <w:tcW w:w="4757" w:type="dxa"/>
          </w:tcPr>
          <w:p w14:paraId="6778DBEA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6. 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1D776B8" w14:textId="7CED7B1F" w:rsidR="00EA488E" w:rsidRDefault="00EA488E" w:rsidP="00EA4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49323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 “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การออกแบบสื่อประชาสัมพันธ์ด้วยโปรแกรมสำเร็จรูป 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493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เผยแพร่องค์ความรู้ให้กับ บุคลากร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และผู้ที่สนใจ</w:t>
            </w:r>
            <w:r w:rsidR="00493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ผ่านช่องทางออนไลน์</w:t>
            </w:r>
          </w:p>
          <w:p w14:paraId="11D7E752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C11AD8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0B158882" w14:textId="77777777" w:rsidR="00493238" w:rsidRPr="00493238" w:rsidRDefault="00493238" w:rsidP="00C926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2FA85D" w14:textId="5B0AF180" w:rsidR="00C92635" w:rsidRPr="000974AF" w:rsidRDefault="008207AF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 </w:t>
            </w:r>
            <w:r w:rsidR="00493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และผู้สนใจ มีฐานข้อมูลความรู้ 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“การออกแบบสื่อประชาสัมพันธ์ด้วยโปรแกรมสำเร็จรูป 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 w:rsidR="00493238" w:rsidRPr="00493238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493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ได้แนวทางในการพัฒนาและออกแบบสื่อประชาสัมพันธ์ได้หลากหลาย และน่าสนใจ</w:t>
            </w:r>
          </w:p>
        </w:tc>
      </w:tr>
    </w:tbl>
    <w:p w14:paraId="2D41EACF" w14:textId="77777777" w:rsidR="0082182E" w:rsidRPr="00897054" w:rsidRDefault="0082182E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96AE7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784F08" w:rsidSect="0082182E">
          <w:headerReference w:type="default" r:id="rId8"/>
          <w:pgSz w:w="11905" w:h="16840"/>
          <w:pgMar w:top="1080" w:right="1060" w:bottom="1276" w:left="1320" w:header="720" w:footer="720" w:gutter="0"/>
          <w:cols w:space="720" w:equalWidth="0">
            <w:col w:w="9525"/>
          </w:cols>
          <w:noEndnote/>
          <w:titlePg/>
          <w:docGrid w:linePitch="299"/>
        </w:sectPr>
      </w:pPr>
    </w:p>
    <w:p w14:paraId="54D9DC51" w14:textId="0694ACB2" w:rsidR="00A9408A" w:rsidRDefault="000974AF" w:rsidP="00A940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515A5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ผลผลิตและผลลัพธ์</w:t>
      </w:r>
      <w:r w:rsidR="00D47F3F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D7D41DC" w14:textId="4E674A15" w:rsidR="00F26187" w:rsidRPr="00F26187" w:rsidRDefault="00F26187" w:rsidP="00F26187">
      <w:pPr>
        <w:pStyle w:val="a7"/>
        <w:widowControl/>
        <w:autoSpaceDE/>
        <w:autoSpaceDN/>
        <w:adjustRightInd/>
        <w:ind w:left="284"/>
        <w:contextualSpacing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261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F26187">
        <w:rPr>
          <w:rFonts w:ascii="TH SarabunIT๙" w:hAnsi="TH SarabunIT๙" w:cs="TH SarabunIT๙"/>
          <w:b/>
          <w:bCs/>
          <w:szCs w:val="32"/>
          <w:cs/>
        </w:rPr>
        <w:t>ประโยชน์ขององค์ความรู้และการนำความรู้ไปใช้ประโยชน์ในการพัฒนางาน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9"/>
        <w:tblW w:w="13948" w:type="dxa"/>
        <w:tblLook w:val="04A0" w:firstRow="1" w:lastRow="0" w:firstColumn="1" w:lastColumn="0" w:noHBand="0" w:noVBand="1"/>
      </w:tblPr>
      <w:tblGrid>
        <w:gridCol w:w="1980"/>
        <w:gridCol w:w="2754"/>
        <w:gridCol w:w="2207"/>
        <w:gridCol w:w="3402"/>
        <w:gridCol w:w="3605"/>
      </w:tblGrid>
      <w:tr w:rsidR="00784F08" w:rsidRPr="0096136A" w14:paraId="7F1E8076" w14:textId="77777777" w:rsidTr="006F2DA1">
        <w:trPr>
          <w:tblHeader/>
        </w:trPr>
        <w:tc>
          <w:tcPr>
            <w:tcW w:w="1980" w:type="dxa"/>
            <w:vMerge w:val="restart"/>
            <w:vAlign w:val="center"/>
          </w:tcPr>
          <w:p w14:paraId="0D11C045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องค์ความรู้ที่เลือก</w:t>
            </w:r>
          </w:p>
        </w:tc>
        <w:tc>
          <w:tcPr>
            <w:tcW w:w="11968" w:type="dxa"/>
            <w:gridSpan w:val="4"/>
            <w:vAlign w:val="center"/>
          </w:tcPr>
          <w:p w14:paraId="7D09E18B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ผลผลิตและผลลัพธ์</w:t>
            </w:r>
          </w:p>
        </w:tc>
      </w:tr>
      <w:tr w:rsidR="00784F08" w:rsidRPr="0096136A" w14:paraId="64BAE837" w14:textId="77777777" w:rsidTr="00BF0DEC">
        <w:trPr>
          <w:tblHeader/>
        </w:trPr>
        <w:tc>
          <w:tcPr>
            <w:tcW w:w="1980" w:type="dxa"/>
            <w:vMerge/>
            <w:vAlign w:val="center"/>
          </w:tcPr>
          <w:p w14:paraId="50332F85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4" w:type="dxa"/>
            <w:vAlign w:val="center"/>
          </w:tcPr>
          <w:p w14:paraId="56B2D682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รูปแบบองค์ความรู้ที่ได้/</w:t>
            </w:r>
          </w:p>
          <w:p w14:paraId="25DC2739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การกลั่นกรองความรู้</w:t>
            </w:r>
          </w:p>
        </w:tc>
        <w:tc>
          <w:tcPr>
            <w:tcW w:w="2207" w:type="dxa"/>
            <w:vAlign w:val="center"/>
          </w:tcPr>
          <w:p w14:paraId="09D98210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บันทึกอยู่ที่/</w:t>
            </w:r>
          </w:p>
          <w:p w14:paraId="785F56CF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การเผยแพร่องค์ความรู้</w:t>
            </w:r>
          </w:p>
        </w:tc>
        <w:tc>
          <w:tcPr>
            <w:tcW w:w="3402" w:type="dxa"/>
            <w:vAlign w:val="center"/>
          </w:tcPr>
          <w:p w14:paraId="7C922979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ประโยชน์ขององค์ความรู้/</w:t>
            </w:r>
          </w:p>
          <w:p w14:paraId="0E4E04EA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การนำความรู้ไปใช้ประโยชน์                ในการพัฒนางาน</w:t>
            </w:r>
          </w:p>
        </w:tc>
        <w:tc>
          <w:tcPr>
            <w:tcW w:w="3605" w:type="dxa"/>
            <w:vAlign w:val="center"/>
          </w:tcPr>
          <w:p w14:paraId="621F4585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การขยายผลการนำความรู้</w:t>
            </w:r>
            <w:r w:rsidRPr="009613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ไปใช้ประโยชน์กับบุคคลที่เกี่ยวข้อง</w:t>
            </w:r>
          </w:p>
        </w:tc>
      </w:tr>
      <w:tr w:rsidR="00784F08" w:rsidRPr="0096136A" w14:paraId="43AFAAAA" w14:textId="77777777" w:rsidTr="00BF0DEC">
        <w:tc>
          <w:tcPr>
            <w:tcW w:w="1980" w:type="dxa"/>
          </w:tcPr>
          <w:p w14:paraId="40FCB94E" w14:textId="6BE4846C" w:rsidR="00784F08" w:rsidRPr="00784F08" w:rsidRDefault="00784F08" w:rsidP="00784F0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4F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E76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การออกแบบสื่อประชาสัมพันธ์ด้วยโปรแกรมสำเร็จรูป </w:t>
            </w:r>
            <w:r w:rsidR="00C87AEA">
              <w:rPr>
                <w:rFonts w:ascii="TH SarabunPSK" w:hAnsi="TH SarabunPSK" w:cs="TH SarabunPSK"/>
                <w:sz w:val="32"/>
                <w:szCs w:val="32"/>
              </w:rPr>
              <w:t xml:space="preserve">CANVA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754" w:type="dxa"/>
          </w:tcPr>
          <w:p w14:paraId="3A5DB24A" w14:textId="77777777" w:rsidR="00784F08" w:rsidRPr="0070643E" w:rsidRDefault="00784F08" w:rsidP="0070643E">
            <w:pPr>
              <w:pStyle w:val="a7"/>
              <w:numPr>
                <w:ilvl w:val="0"/>
                <w:numId w:val="27"/>
              </w:numPr>
              <w:tabs>
                <w:tab w:val="left" w:pos="178"/>
              </w:tabs>
              <w:ind w:hanging="752"/>
              <w:rPr>
                <w:rFonts w:ascii="TH SarabunPSK" w:hAnsi="TH SarabunPSK" w:cs="TH SarabunPSK"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รูปแบบองค์ความรู้ที่ได้</w:t>
            </w:r>
          </w:p>
          <w:p w14:paraId="4BD7BB03" w14:textId="78A08B41" w:rsidR="00784F08" w:rsidRDefault="003E6BB1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คู่มือการออกแบบและจัด</w:t>
            </w:r>
            <w:r w:rsidR="004E76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ทำสื่อประชาสัมพันธ์ด้วยโปรแกรมสำเร็จรูป </w:t>
            </w:r>
            <w:r w:rsidR="009C78E8">
              <w:rPr>
                <w:rFonts w:ascii="TH SarabunPSK" w:hAnsi="TH SarabunPSK" w:cs="TH SarabunPSK"/>
                <w:sz w:val="32"/>
                <w:szCs w:val="32"/>
              </w:rPr>
              <w:t>CANVA</w:t>
            </w:r>
          </w:p>
          <w:p w14:paraId="699F8545" w14:textId="77777777" w:rsidR="0070643E" w:rsidRPr="0096136A" w:rsidRDefault="0070643E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E3C9B" w14:textId="77777777" w:rsidR="00784F08" w:rsidRPr="0070643E" w:rsidRDefault="00784F08" w:rsidP="0070643E">
            <w:pPr>
              <w:pStyle w:val="a7"/>
              <w:numPr>
                <w:ilvl w:val="0"/>
                <w:numId w:val="27"/>
              </w:numPr>
              <w:ind w:left="178" w:hanging="2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การกลั่นกรองความรู้</w:t>
            </w:r>
          </w:p>
          <w:p w14:paraId="3ED7C9F8" w14:textId="18C69028" w:rsidR="00784F08" w:rsidRPr="0096136A" w:rsidRDefault="004E7636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คณะกรรมการกลั่นกรองคู่มือ</w:t>
            </w:r>
            <w:r w:rsidR="00BF0D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และผู้เชี่ยวชาญ</w:t>
            </w:r>
          </w:p>
        </w:tc>
        <w:tc>
          <w:tcPr>
            <w:tcW w:w="2207" w:type="dxa"/>
          </w:tcPr>
          <w:p w14:paraId="0C263CC0" w14:textId="77777777" w:rsidR="00784F08" w:rsidRDefault="004E7636" w:rsidP="006F2D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งานประชาสัมพันธ์และโสตทัศนูปกรณ์</w:t>
            </w:r>
          </w:p>
          <w:p w14:paraId="776C09C1" w14:textId="6CFD48A9" w:rsidR="004E7636" w:rsidRPr="004E7636" w:rsidRDefault="00A937A8" w:rsidP="009C78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history="1"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</w:rPr>
                <w:t>https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  <w:cs/>
                </w:rPr>
                <w:t>://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</w:rPr>
                <w:t>pr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</w:rPr>
                <w:t>snru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</w:rPr>
                <w:t>ac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</w:rPr>
                <w:t>th</w:t>
              </w:r>
              <w:r w:rsidR="004E7636" w:rsidRPr="00D84008">
                <w:rPr>
                  <w:rStyle w:val="af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</w:hyperlink>
            <w:r w:rsidR="00C87AEA">
              <w:rPr>
                <w:rStyle w:val="af"/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3402" w:type="dxa"/>
          </w:tcPr>
          <w:p w14:paraId="02363997" w14:textId="77777777" w:rsidR="00B06270" w:rsidRDefault="00784F08" w:rsidP="00B062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ประโยชน์ขององค์ความรู้</w:t>
            </w:r>
            <w:r w:rsidR="009C78E8" w:rsidRPr="00B062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9C78E8" w:rsidRP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เกิดกระบวนการพัฒนาการออกแบบสื่อประชาสัมพันธ์</w:t>
            </w:r>
            <w:r w:rsidR="00B06270" w:rsidRP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ด้วยโปรแกรมสำเร็จรูป </w:t>
            </w:r>
            <w:r w:rsidR="00B06270" w:rsidRPr="00B06270">
              <w:rPr>
                <w:rFonts w:ascii="TH SarabunPSK" w:hAnsi="TH SarabunPSK" w:cs="TH SarabunPSK"/>
                <w:sz w:val="32"/>
                <w:szCs w:val="32"/>
              </w:rPr>
              <w:t>CANVA</w:t>
            </w:r>
            <w:r w:rsidR="009C78E8" w:rsidRP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ได้อย่างรวดเร็ว</w:t>
            </w:r>
            <w:r w:rsid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น่าสนใจ</w:t>
            </w:r>
            <w:r w:rsidR="00B06270" w:rsidRP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สำหรับเผยแพร่ในช่องทางการสื่อสารออนไลน์</w:t>
            </w:r>
            <w:r w:rsid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270" w:rsidRPr="00B062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270" w:rsidRPr="00B062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เกิดประสิทธิภาพด้านการสื่อสาร  </w:t>
            </w:r>
          </w:p>
          <w:p w14:paraId="406AE6DC" w14:textId="6E2AFCEE" w:rsidR="0070643E" w:rsidRPr="00B06270" w:rsidRDefault="00784F08" w:rsidP="00B062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การนำความรู้ไปใช้ประโยชน์</w:t>
            </w:r>
          </w:p>
          <w:p w14:paraId="4CFF7AD3" w14:textId="0927F748" w:rsidR="00784F08" w:rsidRPr="0070643E" w:rsidRDefault="00784F08" w:rsidP="0070643E">
            <w:pPr>
              <w:ind w:left="-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  <w:p w14:paraId="055230A8" w14:textId="12632C0D" w:rsidR="00784F08" w:rsidRPr="00BF0DEC" w:rsidRDefault="00BF0DEC" w:rsidP="00BF0DEC">
            <w:pPr>
              <w:pStyle w:val="a7"/>
              <w:rPr>
                <w:rFonts w:ascii="TH SarabunPSK" w:hAnsi="TH SarabunPSK" w:cs="TH SarabunPSK"/>
                <w:b/>
                <w:bCs/>
                <w:color w:val="353535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สามารถออก</w:t>
            </w:r>
            <w:r w:rsidR="00B52B5A" w:rsidRPr="00B52B5A">
              <w:rPr>
                <w:rFonts w:ascii="TH SarabunPSK" w:hAnsi="TH SarabunPSK" w:cs="TH SarabunPSK" w:hint="cs"/>
                <w:szCs w:val="32"/>
                <w:cs/>
              </w:rPr>
              <w:t>สื่อประชาสัมพันธ์</w:t>
            </w:r>
            <w:r w:rsidR="00B06270">
              <w:rPr>
                <w:rFonts w:ascii="TH SarabunPSK" w:hAnsi="TH SarabunPSK" w:cs="TH SarabunPSK" w:hint="cs"/>
                <w:szCs w:val="32"/>
                <w:cs/>
              </w:rPr>
              <w:t xml:space="preserve">ได้อย่างรวดเร็ว สวยงาม </w:t>
            </w:r>
            <w:r w:rsidR="00B52B5A">
              <w:rPr>
                <w:rFonts w:ascii="TH SarabunPSK" w:hAnsi="TH SarabunPSK" w:cs="TH SarabunPSK" w:hint="cs"/>
                <w:szCs w:val="32"/>
                <w:cs/>
              </w:rPr>
              <w:t xml:space="preserve">ที่เหมาะสม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สำหรับ</w:t>
            </w:r>
            <w:r w:rsidR="00B52B5A" w:rsidRPr="00B52B5A">
              <w:rPr>
                <w:rFonts w:ascii="TH SarabunPSK" w:hAnsi="TH SarabunPSK" w:cs="TH SarabunPSK"/>
                <w:szCs w:val="32"/>
                <w:cs/>
              </w:rPr>
              <w:t>เผยแพร่ผ่านช่องทางต่าง ๆ ทั้งภายในและภายนอกหน่วยงาน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เพื่อ</w:t>
            </w:r>
            <w:r w:rsidRPr="00BF0DEC">
              <w:rPr>
                <w:rFonts w:ascii="TH SarabunIT๙" w:hAnsi="TH SarabunIT๙" w:cs="TH SarabunIT๙" w:hint="cs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งาน</w:t>
            </w:r>
            <w:r w:rsidRPr="00BF0DEC">
              <w:rPr>
                <w:rFonts w:ascii="TH SarabunIT๙" w:hAnsi="TH SarabunIT๙" w:cs="TH SarabunIT๙" w:hint="cs"/>
                <w:szCs w:val="32"/>
                <w:cs/>
              </w:rPr>
              <w:t>ด้านการสื่อสาร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การ</w:t>
            </w:r>
            <w:r w:rsidRPr="00BF0DEC">
              <w:rPr>
                <w:rFonts w:ascii="TH SarabunIT๙" w:hAnsi="TH SarabunIT๙" w:cs="TH SarabunIT๙" w:hint="cs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ของหน่วยงาน </w:t>
            </w:r>
            <w:r w:rsidRPr="00BF0DEC">
              <w:rPr>
                <w:rFonts w:ascii="TH SarabunIT๙" w:hAnsi="TH SarabunIT๙" w:cs="TH SarabunIT๙" w:hint="cs"/>
                <w:szCs w:val="32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ให้มีประสิทธิภาพ </w:t>
            </w:r>
            <w:r w:rsidRPr="00BF0DEC">
              <w:rPr>
                <w:rFonts w:ascii="TH SarabunIT๙" w:hAnsi="TH SarabunIT๙" w:cs="TH SarabunIT๙" w:hint="cs"/>
                <w:szCs w:val="32"/>
                <w:cs/>
              </w:rPr>
              <w:t>และประสิทธิผล</w:t>
            </w:r>
          </w:p>
        </w:tc>
        <w:tc>
          <w:tcPr>
            <w:tcW w:w="3605" w:type="dxa"/>
          </w:tcPr>
          <w:p w14:paraId="7F31C648" w14:textId="689992EB" w:rsidR="00BF0DEC" w:rsidRPr="00B52B5A" w:rsidRDefault="00B52B5A" w:rsidP="00BF0D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2B5A">
              <w:rPr>
                <w:rFonts w:ascii="TH SarabunPSK" w:hAnsi="TH SarabunPSK" w:cs="TH SarabunPSK" w:hint="cs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B52B5A">
              <w:rPr>
                <w:rFonts w:ascii="TH SarabunPSK" w:hAnsi="TH SarabunPSK" w:cs="TH SarabunPSK" w:hint="cs"/>
                <w:szCs w:val="32"/>
                <w:cs/>
              </w:rPr>
              <w:t>และนักศึกษา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ได้รับความรู้และพัฒนาทักษะในการจัดทำและออกแบบสื่อประชาสัมพันธ์</w:t>
            </w:r>
            <w:r w:rsidR="00BF0DEC">
              <w:rPr>
                <w:rFonts w:ascii="TH SarabunPSK" w:hAnsi="TH SarabunPSK" w:cs="TH SarabunPSK"/>
                <w:szCs w:val="32"/>
                <w:cs/>
              </w:rPr>
              <w:t>ให้เข้าถึงกลุ่มเป้าหมาย</w:t>
            </w:r>
            <w:r w:rsidR="003176D3" w:rsidRPr="003176D3">
              <w:rPr>
                <w:rFonts w:ascii="TH SarabunPSK" w:hAnsi="TH SarabunPSK" w:cs="TH SarabunPSK"/>
                <w:szCs w:val="32"/>
                <w:cs/>
              </w:rPr>
              <w:t>ตามยุคสมัยที่เปลี่ยนแปลง</w:t>
            </w:r>
            <w:r w:rsidR="00BF0DEC">
              <w:rPr>
                <w:rFonts w:ascii="TH SarabunPSK" w:hAnsi="TH SarabunPSK" w:cs="TH SarabunPSK" w:hint="cs"/>
                <w:szCs w:val="32"/>
                <w:cs/>
              </w:rPr>
              <w:t>ในปัจจุบัน</w:t>
            </w:r>
            <w:r w:rsidR="00BF0DEC">
              <w:rPr>
                <w:rFonts w:ascii="TH SarabunPSK" w:hAnsi="TH SarabunPSK" w:cs="TH SarabunPSK"/>
                <w:szCs w:val="32"/>
                <w:cs/>
              </w:rPr>
              <w:br/>
            </w:r>
            <w:r w:rsidR="00BF0DEC">
              <w:rPr>
                <w:rFonts w:ascii="TH SarabunPSK" w:hAnsi="TH SarabunPSK" w:cs="TH SarabunPSK"/>
                <w:szCs w:val="32"/>
                <w:cs/>
              </w:rPr>
              <w:br/>
            </w:r>
          </w:p>
          <w:p w14:paraId="3D215B13" w14:textId="5992E482" w:rsidR="00784F08" w:rsidRPr="00B52B5A" w:rsidRDefault="00784F08" w:rsidP="00BF0D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F26E18" w14:textId="5D69035C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266E3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F26187" w:rsidSect="00784F08">
          <w:pgSz w:w="16840" w:h="11905" w:orient="landscape"/>
          <w:pgMar w:top="1321" w:right="1077" w:bottom="1060" w:left="1276" w:header="720" w:footer="720" w:gutter="0"/>
          <w:cols w:space="720" w:equalWidth="0">
            <w:col w:w="9528"/>
          </w:cols>
          <w:noEndnote/>
          <w:titlePg/>
          <w:docGrid w:linePitch="299"/>
        </w:sectPr>
      </w:pPr>
    </w:p>
    <w:p w14:paraId="459568EB" w14:textId="64F77885" w:rsidR="00F26187" w:rsidRP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61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3.2 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สรุปการดำเนินการจัดการความรู้ของหน่วยงาน</w:t>
      </w:r>
    </w:p>
    <w:p w14:paraId="2E3A13CE" w14:textId="4F06361B" w:rsidR="00F26187" w:rsidRPr="00C07771" w:rsidRDefault="00F26187" w:rsidP="00F26187">
      <w:pPr>
        <w:tabs>
          <w:tab w:val="left" w:pos="851"/>
        </w:tabs>
        <w:spacing w:after="0" w:line="240" w:lineRule="auto"/>
        <w:ind w:firstLine="23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ปัจจัยแห่งความสำเร็จ/ การบรรลุเป้าหมาย</w:t>
      </w:r>
    </w:p>
    <w:p w14:paraId="1BE53BCF" w14:textId="4013ABC3" w:rsidR="00561257" w:rsidRDefault="003E6BB1" w:rsidP="003176D3">
      <w:pPr>
        <w:tabs>
          <w:tab w:val="left" w:pos="1260"/>
          <w:tab w:val="left" w:pos="1530"/>
        </w:tabs>
        <w:spacing w:after="0" w:line="240" w:lineRule="auto"/>
        <w:ind w:firstLine="2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61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61257" w:rsidRPr="00561257">
        <w:rPr>
          <w:rFonts w:ascii="TH SarabunPSK" w:hAnsi="TH SarabunPSK" w:cs="TH SarabunPSK"/>
          <w:sz w:val="32"/>
          <w:szCs w:val="32"/>
          <w:cs/>
        </w:rPr>
        <w:t>มีความเข้าใจในองค์ความรู้ที่ได้ศึกษา</w:t>
      </w:r>
    </w:p>
    <w:p w14:paraId="46731572" w14:textId="2A1E539F" w:rsidR="00561257" w:rsidRPr="00561257" w:rsidRDefault="00561257" w:rsidP="00561257">
      <w:pPr>
        <w:ind w:firstLine="720"/>
        <w:contextualSpacing/>
        <w:jc w:val="thaiDistribute"/>
        <w:rPr>
          <w:rFonts w:ascii="TH SarabunIT๙" w:hAnsi="TH SarabunIT๙" w:cs="TH SarabunIT๙"/>
          <w:szCs w:val="32"/>
        </w:rPr>
      </w:pPr>
      <w:r w:rsidRPr="005612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61257">
        <w:rPr>
          <w:rFonts w:ascii="TH SarabunIT๙" w:hAnsi="TH SarabunIT๙" w:cs="TH SarabunIT๙" w:hint="cs"/>
          <w:szCs w:val="32"/>
          <w:cs/>
        </w:rPr>
        <w:t>สามารถถ่ายทอดเป็นองค์ความรู้ให้ผู้ที่สนใจได้ศึกษารายละเอียด</w:t>
      </w:r>
    </w:p>
    <w:p w14:paraId="0D6CA0D2" w14:textId="50F4F88F" w:rsidR="0010412D" w:rsidRPr="0010412D" w:rsidRDefault="00561257" w:rsidP="00561257">
      <w:pPr>
        <w:tabs>
          <w:tab w:val="left" w:pos="1260"/>
          <w:tab w:val="left" w:pos="1530"/>
        </w:tabs>
        <w:spacing w:after="0" w:line="240" w:lineRule="auto"/>
        <w:ind w:firstLine="238"/>
        <w:jc w:val="thaiDistribute"/>
        <w:rPr>
          <w:rFonts w:ascii="TH SarabunPSK" w:hAnsi="TH SarabunPSK" w:cs="TH SarabunPSK"/>
          <w:sz w:val="32"/>
          <w:szCs w:val="32"/>
        </w:rPr>
      </w:pPr>
      <w:r w:rsidRPr="005612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BB1">
        <w:rPr>
          <w:rFonts w:ascii="TH SarabunPSK" w:hAnsi="TH SarabunPSK" w:cs="TH SarabunPSK"/>
          <w:sz w:val="32"/>
          <w:szCs w:val="32"/>
          <w:cs/>
        </w:rPr>
        <w:t xml:space="preserve">    -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บุคลากรและนักศึกษา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12D">
        <w:rPr>
          <w:rFonts w:ascii="TH SarabunPSK" w:hAnsi="TH SarabunPSK" w:cs="TH SarabunPSK" w:hint="cs"/>
          <w:sz w:val="32"/>
          <w:szCs w:val="32"/>
          <w:cs/>
        </w:rPr>
        <w:t>มีทักษะเบื้องต้นใน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412D">
        <w:rPr>
          <w:rFonts w:ascii="TH SarabunPSK" w:hAnsi="TH SarabunPSK" w:cs="TH SarabunPSK" w:hint="cs"/>
          <w:sz w:val="32"/>
          <w:szCs w:val="32"/>
          <w:cs/>
        </w:rPr>
        <w:t>ออกแบบสื่อประชาสัมพันธ์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ด้วยโปรแกรมสำเร็จรูป </w:t>
      </w:r>
      <w:r>
        <w:rPr>
          <w:rFonts w:ascii="TH SarabunPSK" w:hAnsi="TH SarabunPSK" w:cs="TH SarabunPSK"/>
          <w:sz w:val="32"/>
          <w:szCs w:val="32"/>
        </w:rPr>
        <w:t>CANVA</w:t>
      </w:r>
    </w:p>
    <w:p w14:paraId="49C063B0" w14:textId="3C0C39B8" w:rsidR="00F26187" w:rsidRPr="00C07771" w:rsidRDefault="00F26187" w:rsidP="00F26187">
      <w:pPr>
        <w:tabs>
          <w:tab w:val="left" w:pos="1260"/>
          <w:tab w:val="left" w:pos="1530"/>
        </w:tabs>
        <w:spacing w:after="0" w:line="240" w:lineRule="auto"/>
        <w:ind w:firstLine="238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2) 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อุปสรรคในการดำเนินงาน และแนวทางแก้ไข</w:t>
      </w:r>
    </w:p>
    <w:p w14:paraId="5C814ED5" w14:textId="24A580D4" w:rsidR="0010412D" w:rsidRPr="0066137F" w:rsidRDefault="0010412D" w:rsidP="0010412D">
      <w:pPr>
        <w:jc w:val="thaiDistribute"/>
        <w:rPr>
          <w:rFonts w:ascii="TH SarabunIT๙" w:hAnsi="TH SarabunIT๙" w:cs="TH SarabunIT๙"/>
        </w:rPr>
      </w:pPr>
      <w:r w:rsidRPr="0066137F">
        <w:rPr>
          <w:rFonts w:ascii="TH SarabunIT๙" w:hAnsi="TH SarabunIT๙" w:cs="TH SarabunIT๙"/>
          <w:cs/>
        </w:rPr>
        <w:tab/>
      </w:r>
      <w:r w:rsidR="003E6BB1">
        <w:rPr>
          <w:rFonts w:ascii="TH SarabunPSK" w:hAnsi="TH SarabunPSK" w:cs="TH SarabunPSK" w:hint="cs"/>
          <w:sz w:val="32"/>
          <w:szCs w:val="32"/>
          <w:cs/>
        </w:rPr>
        <w:t xml:space="preserve">- ปัญหาเกิดจากการใช้โปรแกรมสำเร็จรูป </w:t>
      </w:r>
      <w:r w:rsidR="003E6BB1">
        <w:rPr>
          <w:rFonts w:ascii="TH SarabunPSK" w:hAnsi="TH SarabunPSK" w:cs="TH SarabunPSK"/>
          <w:sz w:val="32"/>
          <w:szCs w:val="32"/>
        </w:rPr>
        <w:t xml:space="preserve">CANVA  </w:t>
      </w:r>
      <w:r w:rsidR="003E6BB1">
        <w:rPr>
          <w:rFonts w:ascii="TH SarabunPSK" w:hAnsi="TH SarabunPSK" w:cs="TH SarabunPSK" w:hint="cs"/>
          <w:sz w:val="32"/>
          <w:szCs w:val="32"/>
          <w:cs/>
        </w:rPr>
        <w:t>เมื่อใช้ไปได้สักระยะหนึ่ง ตัวแพลตฟอร์มจะให้ผู้ใช้งานอัพเกรดเป็นแบบพรีเมี่ยม (ซึ่งจะต้องซื้อ</w:t>
      </w:r>
      <w:r w:rsidR="0056125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3E6BB1">
        <w:rPr>
          <w:rFonts w:ascii="TH SarabunPSK" w:hAnsi="TH SarabunPSK" w:cs="TH SarabunPSK" w:hint="cs"/>
          <w:sz w:val="32"/>
          <w:szCs w:val="32"/>
          <w:cs/>
        </w:rPr>
        <w:t>)</w:t>
      </w:r>
      <w:r w:rsidRPr="0066137F">
        <w:rPr>
          <w:rFonts w:ascii="TH SarabunIT๙" w:hAnsi="TH SarabunIT๙" w:cs="TH SarabunIT๙"/>
          <w:cs/>
        </w:rPr>
        <w:tab/>
      </w:r>
    </w:p>
    <w:p w14:paraId="19D6202E" w14:textId="0318765C" w:rsidR="00F26187" w:rsidRPr="00F26187" w:rsidRDefault="00F26187" w:rsidP="00F26187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4. การต่อยอดองค์ความรู้หรือนวัตกรรมที่เกิดขึ้น (ถ้ามี)</w:t>
      </w:r>
    </w:p>
    <w:p w14:paraId="469D441A" w14:textId="1F6A013A" w:rsidR="00F26187" w:rsidRPr="00F26187" w:rsidRDefault="00F26187" w:rsidP="00C056A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    4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งานวิจัย </w:t>
      </w:r>
      <w:r w:rsidRPr="00F26187">
        <w:rPr>
          <w:rFonts w:ascii="TH SarabunIT๙" w:hAnsi="TH SarabunIT๙" w:cs="TH SarabunIT๙"/>
          <w:sz w:val="32"/>
          <w:szCs w:val="32"/>
          <w:cs/>
        </w:rPr>
        <w:t>(อธิบายรายละเอียดของงานวิจัยที่มีการต่อยอดจากองค์ความรู้ที่ได้)</w:t>
      </w:r>
    </w:p>
    <w:p w14:paraId="6E34C15E" w14:textId="63E04E1B" w:rsidR="00F26187" w:rsidRPr="00F26187" w:rsidRDefault="003E6BB1" w:rsidP="00F26187">
      <w:pPr>
        <w:ind w:firstLine="7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สามารถนำองค์ความรู้มาต่อยอดในการการจัดทำ</w:t>
      </w:r>
      <w:r w:rsidR="00525550">
        <w:rPr>
          <w:rFonts w:ascii="TH SarabunIT๙" w:hAnsi="TH SarabunIT๙" w:cs="TH SarabunIT๙" w:hint="cs"/>
          <w:sz w:val="32"/>
          <w:szCs w:val="32"/>
          <w:u w:val="dotted"/>
          <w:cs/>
        </w:rPr>
        <w:t>คู่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มือ</w:t>
      </w:r>
      <w:r w:rsidR="0034563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หรืองาน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วิจัยในด้านการประชาสัมพันธ์ได้</w:t>
      </w:r>
      <w:r w:rsidR="005255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เช่น </w:t>
      </w:r>
      <w:r w:rsidR="00B4186F">
        <w:rPr>
          <w:rFonts w:ascii="TH SarabunIT๙" w:hAnsi="TH SarabunIT๙" w:cs="TH SarabunIT๙" w:hint="cs"/>
          <w:sz w:val="32"/>
          <w:szCs w:val="32"/>
          <w:u w:val="dotted"/>
          <w:cs/>
        </w:rPr>
        <w:t>กลไกเปิดรับสื่อประชาสัมพันธ์ของบุคลากรและนักศึกษา มหาวิทยาลัยราชภัฏสกลนคร</w:t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215156D" w14:textId="7DFE4A01" w:rsidR="00F26187" w:rsidRPr="00F26187" w:rsidRDefault="00C056A5" w:rsidP="00C056A5">
      <w:pPr>
        <w:tabs>
          <w:tab w:val="left" w:pos="1530"/>
        </w:tabs>
        <w:spacing w:after="0" w:line="240" w:lineRule="auto"/>
        <w:ind w:left="306" w:hanging="9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 (</w:t>
      </w:r>
      <w:r w:rsidR="00F26187" w:rsidRPr="00F26187">
        <w:rPr>
          <w:rFonts w:ascii="TH SarabunIT๙" w:hAnsi="TH SarabunIT๙" w:cs="TH SarabunIT๙"/>
          <w:sz w:val="32"/>
          <w:szCs w:val="32"/>
          <w:cs/>
        </w:rPr>
        <w:t>อธิบายรายละเอียดผลงานนวัตกรรมที่ส่งผลต่อการปฏิบัติงานที่ดีขึ้นอย่างก้าวกระโดด)</w:t>
      </w:r>
    </w:p>
    <w:p w14:paraId="30FFC5AD" w14:textId="7B18871D" w:rsidR="00F26187" w:rsidRPr="00F26187" w:rsidRDefault="00F26187" w:rsidP="00F26187">
      <w:pPr>
        <w:ind w:firstLine="7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F2618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E6BB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48F2E74" w14:textId="1CC81C13" w:rsidR="00022030" w:rsidRPr="00897054" w:rsidRDefault="00022030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5D49B" w14:textId="6BDAD659" w:rsidR="001C63AD" w:rsidRPr="00897054" w:rsidRDefault="00F26187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C5149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ภาพ/ เอกสารประกอบผลงาน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(เล่มรายงานผล/คู่มือ/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</w:rPr>
        <w:t>VDO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8EA2E8E" w14:textId="1A9F139A" w:rsidR="001515A5" w:rsidRPr="00897054" w:rsidRDefault="00C52AF3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70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4DB0E" wp14:editId="7F7FF864">
                <wp:simplePos x="0" y="0"/>
                <wp:positionH relativeFrom="column">
                  <wp:posOffset>3108325</wp:posOffset>
                </wp:positionH>
                <wp:positionV relativeFrom="paragraph">
                  <wp:posOffset>222885</wp:posOffset>
                </wp:positionV>
                <wp:extent cx="2857500" cy="16002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21FA2" id="สี่เหลี่ยมผืนผ้า 4" o:spid="_x0000_s1026" style="position:absolute;margin-left:244.75pt;margin-top:17.55pt;width:2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" filled="f" strokecolor="#1f4d78 [1604]" strokeweight="1pt"/>
            </w:pict>
          </mc:Fallback>
        </mc:AlternateContent>
      </w:r>
    </w:p>
    <w:p w14:paraId="6B08B4CE" w14:textId="63BFAD38" w:rsidR="001515A5" w:rsidRPr="00897054" w:rsidRDefault="00C52AF3" w:rsidP="001515A5">
      <w:pPr>
        <w:pStyle w:val="a7"/>
        <w:jc w:val="both"/>
        <w:rPr>
          <w:rFonts w:ascii="TH SarabunIT๙" w:hAnsi="TH SarabunIT๙" w:cs="TH SarabunIT๙"/>
          <w:b/>
          <w:bCs/>
          <w:szCs w:val="32"/>
        </w:rPr>
      </w:pPr>
      <w:r w:rsidRPr="00C52AF3">
        <w:rPr>
          <w:rFonts w:ascii="TH SarabunIT๙" w:hAnsi="TH SarabunIT๙" w:cs="TH SarabunIT๙"/>
          <w:spacing w:val="-6"/>
          <w:cs/>
        </w:rPr>
        <w:drawing>
          <wp:anchor distT="0" distB="0" distL="114300" distR="114300" simplePos="0" relativeHeight="251666432" behindDoc="1" locked="0" layoutInCell="1" allowOverlap="1" wp14:anchorId="154285C1" wp14:editId="097EDF95">
            <wp:simplePos x="0" y="0"/>
            <wp:positionH relativeFrom="margin">
              <wp:posOffset>128905</wp:posOffset>
            </wp:positionH>
            <wp:positionV relativeFrom="paragraph">
              <wp:posOffset>6985</wp:posOffset>
            </wp:positionV>
            <wp:extent cx="2800543" cy="154688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543" cy="154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AF3">
        <w:rPr>
          <w:rFonts w:ascii="TH SarabunIT๙" w:hAnsi="TH SarabunIT๙" w:cs="TH SarabunIT๙"/>
          <w:spacing w:val="-6"/>
          <w:cs/>
        </w:rPr>
        <w:drawing>
          <wp:anchor distT="0" distB="0" distL="114300" distR="114300" simplePos="0" relativeHeight="251667456" behindDoc="1" locked="0" layoutInCell="1" allowOverlap="1" wp14:anchorId="3450D479" wp14:editId="3C4B2E30">
            <wp:simplePos x="0" y="0"/>
            <wp:positionH relativeFrom="margin">
              <wp:posOffset>3138170</wp:posOffset>
            </wp:positionH>
            <wp:positionV relativeFrom="paragraph">
              <wp:posOffset>8255</wp:posOffset>
            </wp:positionV>
            <wp:extent cx="2853055" cy="1615440"/>
            <wp:effectExtent l="0" t="0" r="4445" b="381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D3E05" w14:textId="487D629A" w:rsidR="001515A5" w:rsidRPr="00897054" w:rsidRDefault="00C52AF3" w:rsidP="001515A5">
      <w:pPr>
        <w:rPr>
          <w:rFonts w:ascii="TH SarabunIT๙" w:hAnsi="TH SarabunIT๙" w:cs="TH SarabunIT๙"/>
          <w:spacing w:val="-6"/>
        </w:rPr>
      </w:pPr>
      <w:r w:rsidRPr="00C52AF3">
        <w:rPr>
          <w:rFonts w:ascii="TH SarabunIT๙" w:hAnsi="TH SarabunIT๙" w:cs="TH SarabunIT๙"/>
          <w:spacing w:val="-6"/>
          <w:cs/>
        </w:rPr>
        <w:drawing>
          <wp:anchor distT="0" distB="0" distL="114300" distR="114300" simplePos="0" relativeHeight="251668480" behindDoc="1" locked="0" layoutInCell="1" allowOverlap="1" wp14:anchorId="4BEBCE1C" wp14:editId="06E7771E">
            <wp:simplePos x="0" y="0"/>
            <wp:positionH relativeFrom="column">
              <wp:posOffset>6985</wp:posOffset>
            </wp:positionH>
            <wp:positionV relativeFrom="paragraph">
              <wp:posOffset>1733550</wp:posOffset>
            </wp:positionV>
            <wp:extent cx="2977167" cy="1669890"/>
            <wp:effectExtent l="0" t="0" r="0" b="69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15" cy="167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110F8" w14:textId="0D3C8012" w:rsidR="001515A5" w:rsidRPr="00897054" w:rsidRDefault="00034AFB" w:rsidP="001515A5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52AF3">
        <w:rPr>
          <w:rFonts w:ascii="TH SarabunIT๙" w:hAnsi="TH SarabunIT๙" w:cs="TH SarabunIT๙"/>
          <w:spacing w:val="-6"/>
          <w:cs/>
        </w:rPr>
        <w:drawing>
          <wp:anchor distT="0" distB="0" distL="114300" distR="114300" simplePos="0" relativeHeight="251669504" behindDoc="1" locked="0" layoutInCell="1" allowOverlap="1" wp14:anchorId="6DD05AD0" wp14:editId="062B6BB5">
            <wp:simplePos x="0" y="0"/>
            <wp:positionH relativeFrom="column">
              <wp:posOffset>3123565</wp:posOffset>
            </wp:positionH>
            <wp:positionV relativeFrom="paragraph">
              <wp:posOffset>1530350</wp:posOffset>
            </wp:positionV>
            <wp:extent cx="2943908" cy="1562100"/>
            <wp:effectExtent l="0" t="0" r="889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6"/>
                    <a:stretch/>
                  </pic:blipFill>
                  <pic:spPr bwMode="auto">
                    <a:xfrm>
                      <a:off x="0" y="0"/>
                      <a:ext cx="2943908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5A5" w:rsidRPr="00897054" w:rsidSect="00F26187">
      <w:pgSz w:w="11905" w:h="16840"/>
      <w:pgMar w:top="1077" w:right="1060" w:bottom="1276" w:left="1321" w:header="720" w:footer="720" w:gutter="0"/>
      <w:cols w:space="720" w:equalWidth="0">
        <w:col w:w="952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9245" w14:textId="77777777" w:rsidR="00A937A8" w:rsidRDefault="00A937A8" w:rsidP="004B5236">
      <w:pPr>
        <w:spacing w:after="0" w:line="240" w:lineRule="auto"/>
      </w:pPr>
      <w:r>
        <w:separator/>
      </w:r>
    </w:p>
  </w:endnote>
  <w:endnote w:type="continuationSeparator" w:id="0">
    <w:p w14:paraId="36265C34" w14:textId="77777777" w:rsidR="00A937A8" w:rsidRDefault="00A937A8" w:rsidP="004B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35B7" w14:textId="77777777" w:rsidR="00A937A8" w:rsidRDefault="00A937A8" w:rsidP="004B5236">
      <w:pPr>
        <w:spacing w:after="0" w:line="240" w:lineRule="auto"/>
      </w:pPr>
      <w:r>
        <w:separator/>
      </w:r>
    </w:p>
  </w:footnote>
  <w:footnote w:type="continuationSeparator" w:id="0">
    <w:p w14:paraId="203C10BD" w14:textId="77777777" w:rsidR="00A937A8" w:rsidRDefault="00A937A8" w:rsidP="004B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18555325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6670E1E" w14:textId="4101D29F" w:rsidR="00B11F83" w:rsidRDefault="004B4C68" w:rsidP="004B4C68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82182E" w:rsidRPr="004B4C6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4AFB" w:rsidRPr="00034A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  <w:cs/>
          </w:rPr>
          <w:t>-</w:t>
        </w:r>
      </w:p>
    </w:sdtContent>
  </w:sdt>
  <w:p w14:paraId="32F2927D" w14:textId="77777777" w:rsidR="00F26187" w:rsidRPr="004B4C68" w:rsidRDefault="00F26187" w:rsidP="004B4C68">
    <w:pPr>
      <w:pStyle w:val="aa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91B"/>
    <w:multiLevelType w:val="hybridMultilevel"/>
    <w:tmpl w:val="F13E687C"/>
    <w:lvl w:ilvl="0" w:tplc="0409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 w15:restartNumberingAfterBreak="0">
    <w:nsid w:val="02E96649"/>
    <w:multiLevelType w:val="hybridMultilevel"/>
    <w:tmpl w:val="CF046D96"/>
    <w:lvl w:ilvl="0" w:tplc="8102C9D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0594"/>
    <w:multiLevelType w:val="hybridMultilevel"/>
    <w:tmpl w:val="C688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FB108D"/>
    <w:multiLevelType w:val="hybridMultilevel"/>
    <w:tmpl w:val="0944F214"/>
    <w:lvl w:ilvl="0" w:tplc="C5D0372C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1F11765B"/>
    <w:multiLevelType w:val="hybridMultilevel"/>
    <w:tmpl w:val="46D607A8"/>
    <w:lvl w:ilvl="0" w:tplc="49B88922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367F6984"/>
    <w:multiLevelType w:val="multilevel"/>
    <w:tmpl w:val="607C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37305DF9"/>
    <w:multiLevelType w:val="hybridMultilevel"/>
    <w:tmpl w:val="BBBE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3E49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1" w15:restartNumberingAfterBreak="0">
    <w:nsid w:val="41A33FB1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4786204D"/>
    <w:multiLevelType w:val="hybridMultilevel"/>
    <w:tmpl w:val="71880EEC"/>
    <w:lvl w:ilvl="0" w:tplc="DDEEB2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561C"/>
    <w:multiLevelType w:val="hybridMultilevel"/>
    <w:tmpl w:val="6804EF7C"/>
    <w:lvl w:ilvl="0" w:tplc="6CBE37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9CE15FA"/>
    <w:multiLevelType w:val="hybridMultilevel"/>
    <w:tmpl w:val="2C8C518C"/>
    <w:lvl w:ilvl="0" w:tplc="FFCCC774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B51535"/>
    <w:multiLevelType w:val="hybridMultilevel"/>
    <w:tmpl w:val="0018DB48"/>
    <w:lvl w:ilvl="0" w:tplc="DBF03CD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B3511"/>
    <w:multiLevelType w:val="hybridMultilevel"/>
    <w:tmpl w:val="DD2A0DA2"/>
    <w:lvl w:ilvl="0" w:tplc="EBDCE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807B61"/>
    <w:multiLevelType w:val="hybridMultilevel"/>
    <w:tmpl w:val="DA00C59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6547"/>
    <w:multiLevelType w:val="multilevel"/>
    <w:tmpl w:val="2C66B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0" w15:restartNumberingAfterBreak="0">
    <w:nsid w:val="5FF51639"/>
    <w:multiLevelType w:val="hybridMultilevel"/>
    <w:tmpl w:val="E3CA5C1A"/>
    <w:lvl w:ilvl="0" w:tplc="AC166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C3661B"/>
    <w:multiLevelType w:val="hybridMultilevel"/>
    <w:tmpl w:val="443C019A"/>
    <w:lvl w:ilvl="0" w:tplc="BF4EA480">
      <w:start w:val="1"/>
      <w:numFmt w:val="thaiNumbers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60DC189E"/>
    <w:multiLevelType w:val="hybridMultilevel"/>
    <w:tmpl w:val="73CCEFE2"/>
    <w:lvl w:ilvl="0" w:tplc="07405CA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5" w15:restartNumberingAfterBreak="0">
    <w:nsid w:val="726C63EC"/>
    <w:multiLevelType w:val="hybridMultilevel"/>
    <w:tmpl w:val="82DC9FAC"/>
    <w:lvl w:ilvl="0" w:tplc="24DEE0D0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E1428"/>
    <w:multiLevelType w:val="hybridMultilevel"/>
    <w:tmpl w:val="BB2E8138"/>
    <w:lvl w:ilvl="0" w:tplc="F6C8DF8E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1F48"/>
    <w:multiLevelType w:val="hybridMultilevel"/>
    <w:tmpl w:val="24BA7798"/>
    <w:lvl w:ilvl="0" w:tplc="82F0ACC8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A6EE3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9" w15:restartNumberingAfterBreak="0">
    <w:nsid w:val="7F344EDE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1"/>
  </w:num>
  <w:num w:numId="8">
    <w:abstractNumId w:val="22"/>
  </w:num>
  <w:num w:numId="9">
    <w:abstractNumId w:val="20"/>
  </w:num>
  <w:num w:numId="10">
    <w:abstractNumId w:val="27"/>
  </w:num>
  <w:num w:numId="11">
    <w:abstractNumId w:val="15"/>
  </w:num>
  <w:num w:numId="12">
    <w:abstractNumId w:val="24"/>
  </w:num>
  <w:num w:numId="13">
    <w:abstractNumId w:val="18"/>
  </w:num>
  <w:num w:numId="14">
    <w:abstractNumId w:val="12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26"/>
  </w:num>
  <w:num w:numId="20">
    <w:abstractNumId w:val="4"/>
  </w:num>
  <w:num w:numId="21">
    <w:abstractNumId w:val="1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3"/>
  </w:num>
  <w:num w:numId="27">
    <w:abstractNumId w:val="9"/>
  </w:num>
  <w:num w:numId="28">
    <w:abstractNumId w:val="10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6"/>
    <w:rsid w:val="00000663"/>
    <w:rsid w:val="00007BDE"/>
    <w:rsid w:val="00022030"/>
    <w:rsid w:val="000248C3"/>
    <w:rsid w:val="00034AFB"/>
    <w:rsid w:val="000547D1"/>
    <w:rsid w:val="000807F8"/>
    <w:rsid w:val="000974AF"/>
    <w:rsid w:val="000A3678"/>
    <w:rsid w:val="000D6867"/>
    <w:rsid w:val="000E5055"/>
    <w:rsid w:val="000F7F78"/>
    <w:rsid w:val="0010412D"/>
    <w:rsid w:val="00111730"/>
    <w:rsid w:val="00113E2F"/>
    <w:rsid w:val="0011584E"/>
    <w:rsid w:val="00141488"/>
    <w:rsid w:val="001515A5"/>
    <w:rsid w:val="00165BB5"/>
    <w:rsid w:val="00174798"/>
    <w:rsid w:val="001758D7"/>
    <w:rsid w:val="001836BA"/>
    <w:rsid w:val="001A67B4"/>
    <w:rsid w:val="001C63AD"/>
    <w:rsid w:val="001D5AD7"/>
    <w:rsid w:val="001E515C"/>
    <w:rsid w:val="00200866"/>
    <w:rsid w:val="002050A1"/>
    <w:rsid w:val="00226B3D"/>
    <w:rsid w:val="00254792"/>
    <w:rsid w:val="00265ABA"/>
    <w:rsid w:val="00295D6A"/>
    <w:rsid w:val="002B2059"/>
    <w:rsid w:val="002E1007"/>
    <w:rsid w:val="002E633C"/>
    <w:rsid w:val="002E7566"/>
    <w:rsid w:val="002F25EA"/>
    <w:rsid w:val="002F46B2"/>
    <w:rsid w:val="002F7023"/>
    <w:rsid w:val="00315D84"/>
    <w:rsid w:val="003176D3"/>
    <w:rsid w:val="00321D90"/>
    <w:rsid w:val="00326D55"/>
    <w:rsid w:val="0034563B"/>
    <w:rsid w:val="00376201"/>
    <w:rsid w:val="00395D20"/>
    <w:rsid w:val="003B33F6"/>
    <w:rsid w:val="003C03D5"/>
    <w:rsid w:val="003D37FB"/>
    <w:rsid w:val="003E087A"/>
    <w:rsid w:val="003E41D6"/>
    <w:rsid w:val="003E6BB1"/>
    <w:rsid w:val="00400F7E"/>
    <w:rsid w:val="00406476"/>
    <w:rsid w:val="00420094"/>
    <w:rsid w:val="00434264"/>
    <w:rsid w:val="00434E49"/>
    <w:rsid w:val="00493238"/>
    <w:rsid w:val="00495BB0"/>
    <w:rsid w:val="004B4C68"/>
    <w:rsid w:val="004B5236"/>
    <w:rsid w:val="004E41A1"/>
    <w:rsid w:val="004E5880"/>
    <w:rsid w:val="004E7636"/>
    <w:rsid w:val="004F3C14"/>
    <w:rsid w:val="0050603E"/>
    <w:rsid w:val="00525550"/>
    <w:rsid w:val="00542E19"/>
    <w:rsid w:val="0055614D"/>
    <w:rsid w:val="00561257"/>
    <w:rsid w:val="005B03EE"/>
    <w:rsid w:val="005B105D"/>
    <w:rsid w:val="005B3B95"/>
    <w:rsid w:val="005C52C1"/>
    <w:rsid w:val="005F6E39"/>
    <w:rsid w:val="00614B96"/>
    <w:rsid w:val="00615A34"/>
    <w:rsid w:val="00627505"/>
    <w:rsid w:val="006416AF"/>
    <w:rsid w:val="006518A4"/>
    <w:rsid w:val="0065372D"/>
    <w:rsid w:val="00654B0F"/>
    <w:rsid w:val="0066137F"/>
    <w:rsid w:val="006749B7"/>
    <w:rsid w:val="00697EB1"/>
    <w:rsid w:val="006D1A04"/>
    <w:rsid w:val="006D3002"/>
    <w:rsid w:val="006D774A"/>
    <w:rsid w:val="006F77BB"/>
    <w:rsid w:val="0070643E"/>
    <w:rsid w:val="00734920"/>
    <w:rsid w:val="00736305"/>
    <w:rsid w:val="00755D4B"/>
    <w:rsid w:val="007704BF"/>
    <w:rsid w:val="00784F08"/>
    <w:rsid w:val="00785366"/>
    <w:rsid w:val="00796FFE"/>
    <w:rsid w:val="007A4B99"/>
    <w:rsid w:val="007B576F"/>
    <w:rsid w:val="007C5184"/>
    <w:rsid w:val="007E62A5"/>
    <w:rsid w:val="00811801"/>
    <w:rsid w:val="008207AF"/>
    <w:rsid w:val="0082182E"/>
    <w:rsid w:val="00843C37"/>
    <w:rsid w:val="00864E3A"/>
    <w:rsid w:val="00886B07"/>
    <w:rsid w:val="00897054"/>
    <w:rsid w:val="008B6488"/>
    <w:rsid w:val="008C53A8"/>
    <w:rsid w:val="008E1594"/>
    <w:rsid w:val="00900E99"/>
    <w:rsid w:val="009119EA"/>
    <w:rsid w:val="00916937"/>
    <w:rsid w:val="00936326"/>
    <w:rsid w:val="009B0756"/>
    <w:rsid w:val="009B6662"/>
    <w:rsid w:val="009C1CAD"/>
    <w:rsid w:val="009C78E8"/>
    <w:rsid w:val="00A20229"/>
    <w:rsid w:val="00A40C9C"/>
    <w:rsid w:val="00A4180E"/>
    <w:rsid w:val="00A42ACB"/>
    <w:rsid w:val="00A53F95"/>
    <w:rsid w:val="00A54E75"/>
    <w:rsid w:val="00A656EB"/>
    <w:rsid w:val="00A707B9"/>
    <w:rsid w:val="00A86BD0"/>
    <w:rsid w:val="00A937A8"/>
    <w:rsid w:val="00A9408A"/>
    <w:rsid w:val="00AB08A8"/>
    <w:rsid w:val="00AE0137"/>
    <w:rsid w:val="00B06270"/>
    <w:rsid w:val="00B105ED"/>
    <w:rsid w:val="00B11F83"/>
    <w:rsid w:val="00B4186F"/>
    <w:rsid w:val="00B52B5A"/>
    <w:rsid w:val="00B8100A"/>
    <w:rsid w:val="00B83F87"/>
    <w:rsid w:val="00B841B6"/>
    <w:rsid w:val="00B86A81"/>
    <w:rsid w:val="00BA3956"/>
    <w:rsid w:val="00BC4E51"/>
    <w:rsid w:val="00BD52C2"/>
    <w:rsid w:val="00BE5BCE"/>
    <w:rsid w:val="00BE7DA7"/>
    <w:rsid w:val="00BF0DEC"/>
    <w:rsid w:val="00BF15D9"/>
    <w:rsid w:val="00BF1E0A"/>
    <w:rsid w:val="00BF2FD1"/>
    <w:rsid w:val="00BF48A9"/>
    <w:rsid w:val="00C048E2"/>
    <w:rsid w:val="00C056A5"/>
    <w:rsid w:val="00C07771"/>
    <w:rsid w:val="00C144E3"/>
    <w:rsid w:val="00C174C3"/>
    <w:rsid w:val="00C5149A"/>
    <w:rsid w:val="00C52AF3"/>
    <w:rsid w:val="00C643B5"/>
    <w:rsid w:val="00C64585"/>
    <w:rsid w:val="00C87AEA"/>
    <w:rsid w:val="00C92635"/>
    <w:rsid w:val="00CA0CA4"/>
    <w:rsid w:val="00CC2066"/>
    <w:rsid w:val="00CE4EE5"/>
    <w:rsid w:val="00CF2864"/>
    <w:rsid w:val="00D02B8E"/>
    <w:rsid w:val="00D05D8F"/>
    <w:rsid w:val="00D20179"/>
    <w:rsid w:val="00D22F3A"/>
    <w:rsid w:val="00D24220"/>
    <w:rsid w:val="00D2508C"/>
    <w:rsid w:val="00D30BA1"/>
    <w:rsid w:val="00D33DC6"/>
    <w:rsid w:val="00D34877"/>
    <w:rsid w:val="00D47F3F"/>
    <w:rsid w:val="00D75315"/>
    <w:rsid w:val="00D90B95"/>
    <w:rsid w:val="00D97E17"/>
    <w:rsid w:val="00DA64CB"/>
    <w:rsid w:val="00DC03E2"/>
    <w:rsid w:val="00DC4E4A"/>
    <w:rsid w:val="00DC68DB"/>
    <w:rsid w:val="00DD1E09"/>
    <w:rsid w:val="00DD64D7"/>
    <w:rsid w:val="00DE2A4A"/>
    <w:rsid w:val="00DF532D"/>
    <w:rsid w:val="00E02F24"/>
    <w:rsid w:val="00E20D9C"/>
    <w:rsid w:val="00E3729F"/>
    <w:rsid w:val="00E44BDB"/>
    <w:rsid w:val="00E54C87"/>
    <w:rsid w:val="00E97767"/>
    <w:rsid w:val="00EA488E"/>
    <w:rsid w:val="00EB736D"/>
    <w:rsid w:val="00EB7BAD"/>
    <w:rsid w:val="00EC6640"/>
    <w:rsid w:val="00EC7D62"/>
    <w:rsid w:val="00ED29B1"/>
    <w:rsid w:val="00EE27C6"/>
    <w:rsid w:val="00EE3E11"/>
    <w:rsid w:val="00F058F8"/>
    <w:rsid w:val="00F07083"/>
    <w:rsid w:val="00F16505"/>
    <w:rsid w:val="00F1684F"/>
    <w:rsid w:val="00F26187"/>
    <w:rsid w:val="00F41FE2"/>
    <w:rsid w:val="00F62358"/>
    <w:rsid w:val="00F664D4"/>
    <w:rsid w:val="00F80477"/>
    <w:rsid w:val="00F938F4"/>
    <w:rsid w:val="00F973FB"/>
    <w:rsid w:val="00FA62E2"/>
    <w:rsid w:val="00FB51D8"/>
    <w:rsid w:val="00FC3331"/>
    <w:rsid w:val="00FC4C72"/>
    <w:rsid w:val="00FE1B46"/>
    <w:rsid w:val="00FE742A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5B01"/>
  <w15:chartTrackingRefBased/>
  <w15:docId w15:val="{4391C3E2-ECAB-470F-82A4-45978B3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B33F6"/>
    <w:pPr>
      <w:widowControl w:val="0"/>
      <w:autoSpaceDE w:val="0"/>
      <w:autoSpaceDN w:val="0"/>
      <w:adjustRightInd w:val="0"/>
      <w:spacing w:after="0" w:line="240" w:lineRule="auto"/>
      <w:ind w:left="-39"/>
      <w:outlineLvl w:val="0"/>
    </w:pPr>
    <w:rPr>
      <w:rFonts w:ascii="TH SarabunPSK" w:eastAsiaTheme="minorEastAsia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86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B33F6"/>
    <w:rPr>
      <w:rFonts w:ascii="TH SarabunPSK" w:eastAsiaTheme="minorEastAsia" w:hAnsi="TH SarabunPSK" w:cs="TH SarabunPSK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3B33F6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3B33F6"/>
    <w:rPr>
      <w:rFonts w:ascii="TH SarabunPSK" w:eastAsiaTheme="minorEastAsia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158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584E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B86A8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7">
    <w:name w:val="List Paragraph"/>
    <w:aliases w:val="Table Heading"/>
    <w:basedOn w:val="a"/>
    <w:link w:val="a8"/>
    <w:uiPriority w:val="34"/>
    <w:qFormat/>
    <w:rsid w:val="00B86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table" w:styleId="a9">
    <w:name w:val="Table Grid"/>
    <w:basedOn w:val="a1"/>
    <w:rsid w:val="005C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B5236"/>
  </w:style>
  <w:style w:type="paragraph" w:styleId="ac">
    <w:name w:val="footer"/>
    <w:basedOn w:val="a"/>
    <w:link w:val="ad"/>
    <w:uiPriority w:val="99"/>
    <w:unhideWhenUsed/>
    <w:rsid w:val="004B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B5236"/>
  </w:style>
  <w:style w:type="paragraph" w:customStyle="1" w:styleId="TableParagraph">
    <w:name w:val="Table Paragraph"/>
    <w:basedOn w:val="a"/>
    <w:uiPriority w:val="1"/>
    <w:qFormat/>
    <w:rsid w:val="004B5236"/>
    <w:pPr>
      <w:widowControl w:val="0"/>
      <w:spacing w:after="0" w:line="240" w:lineRule="auto"/>
    </w:pPr>
    <w:rPr>
      <w:szCs w:val="22"/>
      <w:lang w:bidi="ar-SA"/>
    </w:rPr>
  </w:style>
  <w:style w:type="character" w:styleId="ae">
    <w:name w:val="Emphasis"/>
    <w:basedOn w:val="a0"/>
    <w:uiPriority w:val="20"/>
    <w:qFormat/>
    <w:rsid w:val="007A4B99"/>
    <w:rPr>
      <w:i/>
      <w:iCs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784F08"/>
    <w:rPr>
      <w:rFonts w:ascii="Times New Roman" w:eastAsiaTheme="minorEastAsia" w:hAnsi="Times New Roman" w:cs="Angsana New"/>
      <w:sz w:val="24"/>
      <w:szCs w:val="24"/>
    </w:rPr>
  </w:style>
  <w:style w:type="character" w:styleId="af">
    <w:name w:val="Hyperlink"/>
    <w:basedOn w:val="a0"/>
    <w:uiPriority w:val="99"/>
    <w:unhideWhenUsed/>
    <w:rsid w:val="004E76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.snru.ac.t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5C48-BA6C-47AF-9A17-3C606AEB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Lenovo</cp:lastModifiedBy>
  <cp:revision>20</cp:revision>
  <cp:lastPrinted>2021-12-07T09:29:00Z</cp:lastPrinted>
  <dcterms:created xsi:type="dcterms:W3CDTF">2024-11-23T10:34:00Z</dcterms:created>
  <dcterms:modified xsi:type="dcterms:W3CDTF">2025-01-02T03:45:00Z</dcterms:modified>
</cp:coreProperties>
</file>