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FB" w:rsidRDefault="00D82BFB" w:rsidP="00D82BFB">
      <w:pPr>
        <w:jc w:val="center"/>
        <w:rPr>
          <w:rFonts w:ascii="TH SarabunIT๙" w:hAnsi="TH SarabunIT๙" w:cs="TH SarabunIT๙" w:hint="cs"/>
          <w:b/>
          <w:bCs/>
          <w:spacing w:val="-8"/>
          <w:sz w:val="24"/>
          <w:szCs w:val="32"/>
          <w:cs/>
        </w:rPr>
      </w:pPr>
    </w:p>
    <w:p w:rsidR="00D82BFB" w:rsidRDefault="00EA3821" w:rsidP="00D82BFB">
      <w:pPr>
        <w:jc w:val="center"/>
        <w:rPr>
          <w:rFonts w:ascii="TH SarabunIT๙" w:hAnsi="TH SarabunIT๙" w:cs="TH SarabunIT๙"/>
          <w:b/>
          <w:bCs/>
          <w:spacing w:val="-8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568B0B" wp14:editId="152115EA">
            <wp:simplePos x="0" y="0"/>
            <wp:positionH relativeFrom="page">
              <wp:posOffset>4502785</wp:posOffset>
            </wp:positionH>
            <wp:positionV relativeFrom="paragraph">
              <wp:posOffset>22860</wp:posOffset>
            </wp:positionV>
            <wp:extent cx="1457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BFB" w:rsidRDefault="00D82BFB" w:rsidP="00D82BFB">
      <w:pPr>
        <w:jc w:val="center"/>
        <w:rPr>
          <w:rFonts w:ascii="TH SarabunIT๙" w:hAnsi="TH SarabunIT๙" w:cs="TH SarabunIT๙"/>
          <w:b/>
          <w:bCs/>
          <w:spacing w:val="-8"/>
          <w:sz w:val="24"/>
          <w:szCs w:val="32"/>
        </w:rPr>
      </w:pPr>
    </w:p>
    <w:p w:rsidR="00EA3821" w:rsidRDefault="00D82BFB" w:rsidP="00D82BFB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/>
      </w:r>
      <w:r>
        <w:rPr>
          <w:rFonts w:ascii="TH SarabunPSK" w:hAnsi="TH SarabunPSK" w:cs="TH SarabunPSK"/>
          <w:b/>
          <w:bCs/>
          <w:sz w:val="44"/>
          <w:szCs w:val="44"/>
          <w:cs/>
        </w:rPr>
        <w:br/>
      </w:r>
    </w:p>
    <w:p w:rsidR="00EA3821" w:rsidRDefault="00EA3821" w:rsidP="00D82BFB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82BFB" w:rsidRPr="000E4E88" w:rsidRDefault="00D82BFB" w:rsidP="00D82BF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E4E88">
        <w:rPr>
          <w:rFonts w:ascii="TH SarabunPSK" w:hAnsi="TH SarabunPSK" w:cs="TH SarabunPSK"/>
          <w:b/>
          <w:bCs/>
          <w:sz w:val="52"/>
          <w:szCs w:val="52"/>
          <w:cs/>
        </w:rPr>
        <w:t>รายงาน</w:t>
      </w:r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ผลการดำเนินงานตามแผนพัฒนาระบบสารสนเทศ สำนักงานอธิการบดี</w:t>
      </w:r>
    </w:p>
    <w:p w:rsidR="000E4E88" w:rsidRPr="000E4E88" w:rsidRDefault="00D82BFB" w:rsidP="00D82BF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E4E88">
        <w:rPr>
          <w:rFonts w:ascii="TH SarabunPSK" w:hAnsi="TH SarabunPSK" w:cs="TH SarabunPSK"/>
          <w:b/>
          <w:bCs/>
          <w:sz w:val="52"/>
          <w:szCs w:val="52"/>
          <w:cs/>
        </w:rPr>
        <w:t>ประจำปีงบประมาณ พ.ศ. 256</w:t>
      </w:r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7</w:t>
      </w:r>
      <w:r w:rsidRPr="000E4E88">
        <w:rPr>
          <w:rFonts w:ascii="TH SarabunPSK" w:hAnsi="TH SarabunPSK" w:cs="TH SarabunPSK"/>
          <w:b/>
          <w:bCs/>
          <w:sz w:val="52"/>
          <w:szCs w:val="52"/>
          <w:cs/>
        </w:rPr>
        <w:t xml:space="preserve">  รอบ </w:t>
      </w:r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9</w:t>
      </w:r>
      <w:r w:rsidRPr="000E4E88">
        <w:rPr>
          <w:rFonts w:ascii="TH SarabunPSK" w:hAnsi="TH SarabunPSK" w:cs="TH SarabunPSK"/>
          <w:b/>
          <w:bCs/>
          <w:sz w:val="52"/>
          <w:szCs w:val="52"/>
          <w:cs/>
        </w:rPr>
        <w:t xml:space="preserve"> เดือน (1 ตุลาคม 256</w:t>
      </w:r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6</w:t>
      </w:r>
      <w:r w:rsidRPr="000E4E88">
        <w:rPr>
          <w:rFonts w:ascii="TH SarabunPSK" w:hAnsi="TH SarabunPSK" w:cs="TH SarabunPSK"/>
          <w:b/>
          <w:bCs/>
          <w:sz w:val="52"/>
          <w:szCs w:val="52"/>
          <w:cs/>
        </w:rPr>
        <w:t xml:space="preserve"> – 3</w:t>
      </w:r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0</w:t>
      </w:r>
      <w:r w:rsidRPr="000E4E88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มิถุนายน</w:t>
      </w:r>
      <w:r w:rsidRPr="000E4E88">
        <w:rPr>
          <w:rFonts w:ascii="TH SarabunPSK" w:hAnsi="TH SarabunPSK" w:cs="TH SarabunPSK"/>
          <w:b/>
          <w:bCs/>
          <w:sz w:val="52"/>
          <w:szCs w:val="52"/>
          <w:cs/>
        </w:rPr>
        <w:t xml:space="preserve"> 256</w:t>
      </w:r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7</w:t>
      </w:r>
      <w:r w:rsidRPr="000E4E88">
        <w:rPr>
          <w:rFonts w:ascii="TH SarabunPSK" w:hAnsi="TH SarabunPSK" w:cs="TH SarabunPSK"/>
          <w:b/>
          <w:bCs/>
          <w:sz w:val="52"/>
          <w:szCs w:val="52"/>
          <w:cs/>
        </w:rPr>
        <w:t>)</w:t>
      </w:r>
    </w:p>
    <w:p w:rsidR="00D82BFB" w:rsidRPr="00CF21EF" w:rsidRDefault="000E4E88" w:rsidP="00D82BFB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มหาวิทยาลัยราช</w:t>
      </w:r>
      <w:proofErr w:type="spellStart"/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ภัฏ</w:t>
      </w:r>
      <w:proofErr w:type="spellEnd"/>
      <w:r w:rsidRPr="000E4E88">
        <w:rPr>
          <w:rFonts w:ascii="TH SarabunPSK" w:hAnsi="TH SarabunPSK" w:cs="TH SarabunPSK" w:hint="cs"/>
          <w:b/>
          <w:bCs/>
          <w:sz w:val="52"/>
          <w:szCs w:val="52"/>
          <w:cs/>
        </w:rPr>
        <w:t>สกลนคร</w:t>
      </w:r>
      <w:r w:rsidR="00D82BFB" w:rsidRPr="000E4E88">
        <w:rPr>
          <w:rFonts w:ascii="TH SarabunPSK" w:hAnsi="TH SarabunPSK" w:cs="TH SarabunPSK"/>
          <w:b/>
          <w:bCs/>
          <w:sz w:val="52"/>
          <w:szCs w:val="52"/>
          <w:cs/>
        </w:rPr>
        <w:br/>
      </w:r>
    </w:p>
    <w:p w:rsidR="00D82BFB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2BFB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2BFB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2BFB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2BFB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2BFB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2BFB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2BFB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2BFB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2BFB" w:rsidRPr="005F1158" w:rsidRDefault="00D82BFB" w:rsidP="00D82BFB">
      <w:pPr>
        <w:rPr>
          <w:rFonts w:ascii="TH SarabunPSK" w:hAnsi="TH SarabunPSK" w:cs="TH SarabunPSK"/>
          <w:b/>
          <w:bCs/>
          <w:sz w:val="32"/>
          <w:szCs w:val="32"/>
        </w:rPr>
      </w:pPr>
      <w:r w:rsidRPr="005F1158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ยุทธศาสตร์/เป้าประสงค์/กลยุทธ์/โครงการ/กิจกรรม</w:t>
      </w:r>
      <w:r w:rsidRPr="005F1158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5F115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ยุทธศาสตร์ที่ 1</w:t>
      </w:r>
      <w:r w:rsidRPr="005F115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F11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พัฒนาระบบสารสนเทศเพื่อการบริหารการจัดการให้มีประสิทธิภาพ</w:t>
      </w:r>
    </w:p>
    <w:p w:rsidR="00D82BFB" w:rsidRPr="005F1158" w:rsidRDefault="00D82BFB" w:rsidP="00D82BF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5F115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5F1158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Pr="005F11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มีระบบสารสนเทศเพื่อการบริหารจัดการและการให้บริการของมหาวิทยาลัย ซึ่งสามารถเชื่อมโยงและแลกเปลี่ยนข้อมูลเพื่อการปฏิบัติงานร่วมกันได้ผ่านเครือข่าย</w:t>
      </w:r>
      <w:r w:rsidRPr="005F1158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</w:p>
    <w:tbl>
      <w:tblPr>
        <w:tblW w:w="139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134"/>
        <w:gridCol w:w="1276"/>
        <w:gridCol w:w="851"/>
        <w:gridCol w:w="1134"/>
        <w:gridCol w:w="4111"/>
        <w:gridCol w:w="2126"/>
      </w:tblGrid>
      <w:tr w:rsidR="007E1502" w:rsidRPr="005F1158" w:rsidTr="007E1502">
        <w:trPr>
          <w:trHeight w:val="507"/>
          <w:tblHeader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ช่วงระยะเวลาดำเนินการ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br/>
              <w:t>งบประมาณ (บาท)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FB" w:rsidRPr="005F1158" w:rsidRDefault="00D82BFB" w:rsidP="00415F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ความก้าวหน้าการดำเนินการ รอบ </w:t>
            </w:r>
            <w:r w:rsidR="00415FEC"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E1502" w:rsidRPr="005F1158" w:rsidTr="007E1502">
        <w:trPr>
          <w:trHeight w:val="507"/>
          <w:tblHeader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FB" w:rsidRPr="005F1158" w:rsidRDefault="00D82BFB" w:rsidP="00415F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  <w:t>(ต.ค.-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  <w:t>ธ.ค. 6</w:t>
            </w:r>
            <w:r w:rsidR="00415FEC"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FB" w:rsidRPr="005F1158" w:rsidRDefault="00D82BFB" w:rsidP="00415FE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  <w:t>(ต.ค. 6</w:t>
            </w:r>
            <w:r w:rsidR="00415FEC"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15FEC"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15FEC"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415FEC"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7E1502" w:rsidRPr="005F1158" w:rsidTr="007E1502">
        <w:trPr>
          <w:trHeight w:val="397"/>
        </w:trPr>
        <w:tc>
          <w:tcPr>
            <w:tcW w:w="13921" w:type="dxa"/>
            <w:gridSpan w:val="7"/>
            <w:shd w:val="clear" w:color="auto" w:fill="auto"/>
          </w:tcPr>
          <w:p w:rsidR="00D82BFB" w:rsidRPr="005F1158" w:rsidRDefault="00D82BFB" w:rsidP="00715236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  <w:r w:rsidRPr="005F115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กลยุทธ์ที่ 1.1</w:t>
            </w:r>
            <w:r w:rsidRPr="005F115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พัฒนาระบบเทคโนโลยีสารสนเทศ เพื่อรองรับและตอบสนองต่อภารกิจของมหาวิทยาลัย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1. พัฒนาระบบระบบสารบรรณอิเล็กทรอนิกส์ </w:t>
            </w: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Version 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ไม่ใช้งบประมาณ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15FEC" w:rsidRPr="005F1158" w:rsidRDefault="00415FEC" w:rsidP="00415FEC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2</w:t>
            </w: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 พัฒนาระบบการประเมินผลควบคุมภายใน ระดับมหาวิทยาลัย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17,000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หน่วยตรวจสอบภายใน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3</w:t>
            </w: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 w:rsidR="001F2E6A" w:rsidRPr="005F1158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พัฒนาระบบบัญชี (พัฒนาในส่วนของรายงานของบัญชี)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งานคลัง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4</w:t>
            </w: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 w:rsidR="001F2E6A" w:rsidRPr="005F1158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พัฒนาระบบบริหารงบประมาณ (พัฒนาในส่วนของรายละเอียดการทำชุดเบิก)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งานคลัง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415FEC" w:rsidP="001F2E6A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lastRenderedPageBreak/>
              <w:t>5</w:t>
            </w: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 w:rsidR="001F2E6A" w:rsidRPr="005F1158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ระบบติดตามการยื่นขอกำหนดตำแหน่งที่สูงขึ้น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1F2E6A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ไม่ใช้งบประมาณ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5F1158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งานบริหารบุคคลฯ</w:t>
            </w:r>
          </w:p>
        </w:tc>
      </w:tr>
      <w:tr w:rsidR="001F2E6A" w:rsidRPr="005F1158" w:rsidTr="00932193">
        <w:trPr>
          <w:trHeight w:val="422"/>
        </w:trPr>
        <w:tc>
          <w:tcPr>
            <w:tcW w:w="13921" w:type="dxa"/>
            <w:gridSpan w:val="7"/>
            <w:shd w:val="clear" w:color="auto" w:fill="auto"/>
          </w:tcPr>
          <w:p w:rsidR="001F2E6A" w:rsidRPr="005F1158" w:rsidRDefault="001F2E6A" w:rsidP="00415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กองนโยบายและแผน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="001F2E6A" w:rsidRPr="005F1158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ระบบติดตามผลการดำเนินโครงการ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งานวิเคราะห์และงบประมาณ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="001F2E6A" w:rsidRPr="005F1158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ระบบแจ้งเตือนหนังสือกองนโยบายและแผนผ่านไลน์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งานวิเคราะห์และงบประมาณ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8. พัฒนาเว็บไซต์การประเมินคุณธรรมและความโปร่งใสในการดำเนินงานของหน่วยงานภาครัฐ (</w:t>
            </w:r>
            <w:r w:rsidRPr="005F1158"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งานยุทธศาสตร์และติดตามปร</w:t>
            </w:r>
            <w:bookmarkStart w:id="0" w:name="_GoBack"/>
            <w:bookmarkEnd w:id="0"/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ะเมินผล</w:t>
            </w:r>
          </w:p>
        </w:tc>
      </w:tr>
      <w:tr w:rsidR="001F2E6A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1F2E6A" w:rsidRPr="005F1158" w:rsidRDefault="001F2E6A" w:rsidP="00415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1158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ระบบโอนเปลี่ยนแปลงงบประมาณ</w:t>
            </w:r>
          </w:p>
        </w:tc>
        <w:tc>
          <w:tcPr>
            <w:tcW w:w="1134" w:type="dxa"/>
            <w:shd w:val="clear" w:color="auto" w:fill="auto"/>
          </w:tcPr>
          <w:p w:rsidR="001F2E6A" w:rsidRPr="005F1158" w:rsidRDefault="001F2E6A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F2E6A" w:rsidRPr="005F1158" w:rsidRDefault="001F2E6A" w:rsidP="00415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851" w:type="dxa"/>
            <w:shd w:val="clear" w:color="auto" w:fill="auto"/>
          </w:tcPr>
          <w:p w:rsidR="001F2E6A" w:rsidRPr="005F1158" w:rsidRDefault="001F2E6A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F2E6A" w:rsidRPr="005F1158" w:rsidRDefault="001F2E6A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1F2E6A" w:rsidRPr="005F1158" w:rsidRDefault="001F2E6A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1F2E6A" w:rsidRPr="005F1158" w:rsidRDefault="001F2E6A" w:rsidP="00415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งานวิเคราะห์และงบประมาณ</w:t>
            </w:r>
          </w:p>
        </w:tc>
      </w:tr>
      <w:tr w:rsidR="001F2E6A" w:rsidRPr="005F1158" w:rsidTr="001F2E6A">
        <w:trPr>
          <w:trHeight w:val="70"/>
        </w:trPr>
        <w:tc>
          <w:tcPr>
            <w:tcW w:w="13921" w:type="dxa"/>
            <w:gridSpan w:val="7"/>
            <w:shd w:val="clear" w:color="auto" w:fill="auto"/>
          </w:tcPr>
          <w:p w:rsidR="001F2E6A" w:rsidRPr="005F1158" w:rsidRDefault="001F2E6A" w:rsidP="00415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1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กองพัฒนานักศึกษา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BC77F9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ระบบโปรแกรมประเมินสุขภาพ </w:t>
            </w:r>
            <w:proofErr w:type="spellStart"/>
            <w:r w:rsidR="00415FEC" w:rsidRPr="005F1158">
              <w:rPr>
                <w:rFonts w:ascii="TH SarabunPSK" w:hAnsi="TH SarabunPSK" w:cs="TH SarabunPSK"/>
                <w:sz w:val="32"/>
                <w:szCs w:val="32"/>
              </w:rPr>
              <w:t>MyHealth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งานอนามัยและสุขาภิบาล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BC77F9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. ระบบฐานข้อมูลศิษย์เก่า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งานแนะแนวและศิษย์เก่าสัมพันธ์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BC77F9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. พัฒนาระบบการรับสมัครนักศึกษาเพื่อรับทุนการศึกษา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8A527F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งานแนะแนวและศิษย์เก่าสัมพันธ์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BC77F9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. ระบบยื่นคำร้องขอรับเงินช่วยเหลือสวัสดิการจากกองทุนสวัสดิการด้านอุบัติเหตุ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8A527F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งานสวัสดิการนักศึกษาและกองทุนให้กู้ยืมเพื่อการศึกษา</w:t>
            </w: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BC77F9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ระบบติดตามผลการลงทะเบียนเรียนและติดตามผลการรายงาน 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</w:rPr>
              <w:t>Audit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BC77F9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15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. ระบบยื่นคำร้องขอใบรับรองความประพฤตินักศึกษา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7E1502" w:rsidRPr="005F1158" w:rsidTr="007E1502">
        <w:trPr>
          <w:trHeight w:val="797"/>
        </w:trPr>
        <w:tc>
          <w:tcPr>
            <w:tcW w:w="3289" w:type="dxa"/>
            <w:shd w:val="clear" w:color="auto" w:fill="auto"/>
          </w:tcPr>
          <w:p w:rsidR="00415FEC" w:rsidRPr="005F1158" w:rsidRDefault="00BC77F9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. ระบบยืมวัสดุ-อุปกรณ์</w:t>
            </w: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5FEC" w:rsidRPr="005F1158" w:rsidRDefault="00415FEC" w:rsidP="00415F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85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15FEC" w:rsidRPr="005F1158" w:rsidRDefault="00415FEC" w:rsidP="00415FE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:rsidR="005F1158" w:rsidRDefault="005F1158" w:rsidP="00D82BFB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5F1158" w:rsidRDefault="005F1158" w:rsidP="00D82BFB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5F1158" w:rsidRDefault="005F1158" w:rsidP="00D82BFB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5F1158" w:rsidRDefault="005F1158" w:rsidP="00D82BFB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5F1158" w:rsidRDefault="005F1158" w:rsidP="00D82BFB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5F1158" w:rsidRDefault="005F1158" w:rsidP="00D82BFB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5F1158" w:rsidRDefault="005F1158" w:rsidP="00D82BFB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D82BFB" w:rsidRPr="005F1158" w:rsidRDefault="00D82BFB" w:rsidP="00D82BFB">
      <w:pPr>
        <w:rPr>
          <w:rFonts w:ascii="TH SarabunPSK" w:hAnsi="TH SarabunPSK" w:cs="TH SarabunPSK"/>
          <w:sz w:val="32"/>
          <w:szCs w:val="32"/>
        </w:rPr>
      </w:pPr>
      <w:r w:rsidRPr="005F115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ยุทธศาสตร์ที่ 2</w:t>
      </w:r>
      <w:r w:rsidRPr="005F115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F1158">
        <w:rPr>
          <w:rFonts w:ascii="TH SarabunPSK" w:hAnsi="TH SarabunPSK" w:cs="TH SarabunPSK"/>
          <w:b/>
          <w:bCs/>
          <w:sz w:val="32"/>
          <w:szCs w:val="32"/>
          <w:cs/>
        </w:rPr>
        <w:t>เพิ่มประสิทธิภาพการบริหารจัดการและการให้บริการ</w:t>
      </w:r>
      <w:r w:rsidRPr="005F1158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5F115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5F1158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Pr="005F1158">
        <w:rPr>
          <w:rFonts w:ascii="TH SarabunPSK" w:hAnsi="TH SarabunPSK" w:cs="TH SarabunPSK"/>
          <w:b/>
          <w:bCs/>
          <w:sz w:val="32"/>
          <w:szCs w:val="32"/>
          <w:cs/>
        </w:rPr>
        <w:t>มีระบบสารสนเทศที่ช่วยเพิ่มประสิทธิภาพในการทำงาน และการให้บริการหน่วยงานภายในมหาวิทยาลัย</w:t>
      </w:r>
    </w:p>
    <w:tbl>
      <w:tblPr>
        <w:tblW w:w="139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418"/>
        <w:gridCol w:w="1276"/>
        <w:gridCol w:w="992"/>
        <w:gridCol w:w="1134"/>
        <w:gridCol w:w="4536"/>
        <w:gridCol w:w="1701"/>
      </w:tblGrid>
      <w:tr w:rsidR="007E1502" w:rsidRPr="005F1158" w:rsidTr="007E1502">
        <w:trPr>
          <w:trHeight w:val="939"/>
          <w:tblHeader/>
        </w:trPr>
        <w:tc>
          <w:tcPr>
            <w:tcW w:w="2864" w:type="dxa"/>
            <w:vMerge w:val="restart"/>
            <w:shd w:val="clear" w:color="auto" w:fill="auto"/>
            <w:vAlign w:val="center"/>
          </w:tcPr>
          <w:p w:rsidR="00D82BFB" w:rsidRPr="005F1158" w:rsidRDefault="00D82BFB" w:rsidP="0071523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ช่วงระยะเวลาดำเนินการ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ind w:left="111" w:hanging="112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br/>
              <w:t>งบประ</w:t>
            </w:r>
            <w:r w:rsidR="007E1502"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br/>
            </w:r>
            <w:r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มาณ (บาท)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ind w:left="111" w:hanging="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ผลการใช้จ่ายงบประมาณ (บาท)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82BFB" w:rsidRPr="005F1158" w:rsidRDefault="00D82BFB" w:rsidP="007E1502">
            <w:pPr>
              <w:spacing w:after="0" w:line="240" w:lineRule="auto"/>
              <w:ind w:left="111" w:hanging="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ความก้าวหน้าการดำเนินการ รอบ </w:t>
            </w:r>
            <w:r w:rsidR="007E1502"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2BFB" w:rsidRPr="005F1158" w:rsidRDefault="00D82BFB" w:rsidP="00715236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E1502" w:rsidRPr="005F1158" w:rsidTr="007E1502">
        <w:trPr>
          <w:trHeight w:val="1096"/>
          <w:tblHeader/>
        </w:trPr>
        <w:tc>
          <w:tcPr>
            <w:tcW w:w="2864" w:type="dxa"/>
            <w:vMerge/>
            <w:shd w:val="clear" w:color="auto" w:fill="auto"/>
          </w:tcPr>
          <w:p w:rsidR="007E1502" w:rsidRPr="005F1158" w:rsidRDefault="007E1502" w:rsidP="007E150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E1502" w:rsidRPr="005F1158" w:rsidRDefault="007E1502" w:rsidP="007E15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E1502" w:rsidRPr="005F1158" w:rsidRDefault="007E1502" w:rsidP="007E1502">
            <w:pPr>
              <w:spacing w:after="0" w:line="240" w:lineRule="auto"/>
              <w:ind w:left="111" w:hanging="112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E1502" w:rsidRPr="005F1158" w:rsidRDefault="007E1502" w:rsidP="007E150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  <w:t>(ต.ค.-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  <w:t>ธ.ค. 66)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7E1502" w:rsidRPr="005F1158" w:rsidRDefault="007E1502" w:rsidP="007E150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  <w:r w:rsidRPr="005F115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  <w:t>(ต.ค. 66 – มิ.ย.67)</w:t>
            </w:r>
          </w:p>
        </w:tc>
        <w:tc>
          <w:tcPr>
            <w:tcW w:w="4536" w:type="dxa"/>
            <w:vMerge/>
            <w:shd w:val="clear" w:color="auto" w:fill="auto"/>
          </w:tcPr>
          <w:p w:rsidR="007E1502" w:rsidRPr="005F1158" w:rsidRDefault="007E1502" w:rsidP="007E1502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1502" w:rsidRPr="005F1158" w:rsidRDefault="007E1502" w:rsidP="007E1502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7E1502" w:rsidRPr="005F1158" w:rsidTr="007E1502">
        <w:trPr>
          <w:trHeight w:val="513"/>
        </w:trPr>
        <w:tc>
          <w:tcPr>
            <w:tcW w:w="13921" w:type="dxa"/>
            <w:gridSpan w:val="7"/>
            <w:shd w:val="clear" w:color="auto" w:fill="auto"/>
          </w:tcPr>
          <w:p w:rsidR="00D82BFB" w:rsidRPr="005F1158" w:rsidRDefault="00D82BFB" w:rsidP="00715236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กลยุทธ์ที่ </w:t>
            </w:r>
            <w:r w:rsidRPr="005F115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2</w:t>
            </w:r>
            <w:r w:rsidRPr="005F115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.1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ส่งเสริมและสนับสนุนให้บุคลากรได้รับการพัฒนาด้านระบบสารสนเทศ</w:t>
            </w:r>
          </w:p>
        </w:tc>
      </w:tr>
      <w:tr w:rsidR="007E1502" w:rsidRPr="005F1158" w:rsidTr="007E1502">
        <w:trPr>
          <w:trHeight w:val="939"/>
        </w:trPr>
        <w:tc>
          <w:tcPr>
            <w:tcW w:w="2864" w:type="dxa"/>
            <w:shd w:val="clear" w:color="auto" w:fill="auto"/>
          </w:tcPr>
          <w:p w:rsidR="007E1502" w:rsidRPr="005F1158" w:rsidRDefault="00D82BFB" w:rsidP="007E1502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2.1.1 กิจกรรม</w:t>
            </w:r>
            <w:r w:rsidR="007E1502" w:rsidRPr="005F1158">
              <w:rPr>
                <w:rStyle w:val="oypena"/>
                <w:rFonts w:ascii="TH SarabunPSK" w:hAnsi="TH SarabunPSK" w:cs="TH SarabunPSK"/>
                <w:sz w:val="32"/>
                <w:szCs w:val="32"/>
                <w:cs/>
              </w:rPr>
              <w:t>อบรมการใช้งานบริหารจัดการงบประมาณ</w:t>
            </w:r>
            <w:r w:rsidRPr="005F11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  <w:p w:rsidR="00D82BFB" w:rsidRPr="005F1158" w:rsidRDefault="00D82BFB" w:rsidP="00715236">
            <w:pPr>
              <w:pStyle w:val="a4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82BFB" w:rsidRPr="005F1158" w:rsidRDefault="00D82BFB" w:rsidP="00415F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ก.ย. 6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82BFB" w:rsidRPr="005F1158" w:rsidRDefault="007E1502" w:rsidP="00715236">
            <w:pPr>
              <w:spacing w:after="0" w:line="240" w:lineRule="auto"/>
              <w:ind w:left="-105" w:firstLine="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82BFB" w:rsidRPr="005F1158" w:rsidRDefault="00D82BFB" w:rsidP="00715236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กองนโยบายและแผน</w:t>
            </w:r>
          </w:p>
        </w:tc>
      </w:tr>
      <w:tr w:rsidR="007E1502" w:rsidRPr="005F1158" w:rsidTr="007E1502">
        <w:trPr>
          <w:trHeight w:val="267"/>
        </w:trPr>
        <w:tc>
          <w:tcPr>
            <w:tcW w:w="13921" w:type="dxa"/>
            <w:gridSpan w:val="7"/>
            <w:shd w:val="clear" w:color="auto" w:fill="auto"/>
          </w:tcPr>
          <w:p w:rsidR="00D82BFB" w:rsidRPr="005F1158" w:rsidRDefault="00D82BFB" w:rsidP="00715236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2.2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พัฒนามาตรฐานการให้บริการเชิงรุก พร้อมสร้างความพึงพอใจให้แก่ผู้รับบริการ</w:t>
            </w:r>
          </w:p>
        </w:tc>
      </w:tr>
      <w:tr w:rsidR="007E1502" w:rsidRPr="005F1158" w:rsidTr="007E1502">
        <w:trPr>
          <w:trHeight w:val="623"/>
        </w:trPr>
        <w:tc>
          <w:tcPr>
            <w:tcW w:w="2864" w:type="dxa"/>
            <w:shd w:val="clear" w:color="auto" w:fill="auto"/>
          </w:tcPr>
          <w:p w:rsidR="00D82BFB" w:rsidRPr="005F1158" w:rsidRDefault="00D82BFB" w:rsidP="00715236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115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115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กิจกรรมสำรวจความพึงพอใจต่อการให้บริการของสำนักงานอธิการบดี</w:t>
            </w:r>
          </w:p>
        </w:tc>
        <w:tc>
          <w:tcPr>
            <w:tcW w:w="1418" w:type="dxa"/>
            <w:shd w:val="clear" w:color="auto" w:fill="auto"/>
          </w:tcPr>
          <w:p w:rsidR="00D82BFB" w:rsidRPr="005F1158" w:rsidRDefault="00D82BFB" w:rsidP="00415FEC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5F115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ก.ย. 6</w:t>
            </w:r>
            <w:r w:rsidR="00415FEC" w:rsidRPr="005F115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5F115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5</w:t>
            </w:r>
            <w:r w:rsidRPr="005F1158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D82BFB" w:rsidRPr="005F1158" w:rsidRDefault="00D82BFB" w:rsidP="00715236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D82BFB" w:rsidRPr="005F1158" w:rsidRDefault="00BC77F9" w:rsidP="00715236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F11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งานบริหารทั่วไป</w:t>
            </w:r>
            <w:r w:rsidR="00D82BFB" w:rsidRPr="005F115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กองกลาง</w:t>
            </w:r>
          </w:p>
        </w:tc>
      </w:tr>
    </w:tbl>
    <w:p w:rsidR="00D82BFB" w:rsidRPr="005F1158" w:rsidRDefault="00D82BFB" w:rsidP="00D82BFB">
      <w:pPr>
        <w:rPr>
          <w:rFonts w:ascii="TH SarabunPSK" w:hAnsi="TH SarabunPSK" w:cs="TH SarabunPSK"/>
          <w:sz w:val="32"/>
          <w:szCs w:val="32"/>
        </w:rPr>
      </w:pPr>
    </w:p>
    <w:p w:rsidR="00D82BFB" w:rsidRDefault="00D82BFB" w:rsidP="00D82BFB"/>
    <w:p w:rsidR="00D82BFB" w:rsidRDefault="00D82BFB"/>
    <w:sectPr w:rsidR="00D82BFB" w:rsidSect="00D82BF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83" w:rsidRDefault="00DB0183" w:rsidP="005F1158">
      <w:pPr>
        <w:spacing w:after="0" w:line="240" w:lineRule="auto"/>
      </w:pPr>
      <w:r>
        <w:separator/>
      </w:r>
    </w:p>
  </w:endnote>
  <w:endnote w:type="continuationSeparator" w:id="0">
    <w:p w:rsidR="00DB0183" w:rsidRDefault="00DB0183" w:rsidP="005F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83" w:rsidRDefault="00DB0183" w:rsidP="005F1158">
      <w:pPr>
        <w:spacing w:after="0" w:line="240" w:lineRule="auto"/>
      </w:pPr>
      <w:r>
        <w:separator/>
      </w:r>
    </w:p>
  </w:footnote>
  <w:footnote w:type="continuationSeparator" w:id="0">
    <w:p w:rsidR="00DB0183" w:rsidRDefault="00DB0183" w:rsidP="005F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654499"/>
      <w:docPartObj>
        <w:docPartGallery w:val="Page Numbers (Top of Page)"/>
        <w:docPartUnique/>
      </w:docPartObj>
    </w:sdtPr>
    <w:sdtEndPr/>
    <w:sdtContent>
      <w:p w:rsidR="005F1158" w:rsidRDefault="005F1158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1" name="กลุ่ม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3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4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1158" w:rsidRDefault="005F1158">
                                <w:pPr>
                                  <w:pStyle w:val="a4"/>
                                  <w:jc w:val="right"/>
                                </w:pPr>
                                <w:r>
                                  <w:rPr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instrText>PAGE    \</w:instrText>
                                </w:r>
                                <w:r>
                                  <w:rPr>
                                    <w:rFonts w:cs="Angsana New"/>
                                    <w:szCs w:val="22"/>
                                    <w:cs/>
                                  </w:rPr>
                                  <w:instrText xml:space="preserve">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separate"/>
                                </w:r>
                                <w:r w:rsidR="008A527F" w:rsidRPr="008A527F">
                                  <w:rPr>
                                    <w:rFonts w:cs="Calibri"/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66"/>
                                    <w:szCs w:val="66"/>
                                    <w:lang w:val="th-TH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66"/>
                                    <w:szCs w:val="6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กลุ่ม 1" o:spid="_x0000_s1026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cZUQQAAOcMAAAOAAAAZHJzL2Uyb0RvYy54bWy8V81y2zYQvnem74DhneaPIErkWM44+nE7&#10;46aZJu0dIsGfKQmwAG3J6fTQW16jh76D+jZ6lC4AkqJkOZM6cXWgAAFY7H777bfU5attVaJ7KmTB&#10;2czyLlwLURbzpGDZzPr5/cqeWkg2hCWk5IzOrAcqrVdX335zuakj6vOclwkVCIwwGW3qmZU3TR05&#10;joxzWhF5wWvKYDHloiINTEXmJIJswHpVOr7rBs6Gi6QWPKZSwq8Ls2hdaftpSuPmxzSVtEHlzALf&#10;Gv0U+rlWT+fqkkSZIHVexK0b5BleVKRgcGlvakEagu5E8chUVcSCS542FzGvHJ6mRUx1DBCN555E&#10;cyP4Xa1jyaJNVvcwAbQnOD3bbPzm/q1ARQK5sxAjFaRov/tzv/t7v9vt//m43/2FPAXSps4i2Hsj&#10;6nf1W2EiheEtj3+VsOycrqt5Zjaj9eYHnoBhctdwDdI2FRVKy6L+Tl+rRr+okTILkKCtzs9Dnx+6&#10;bVAMP4auPxqNLRTDkgcTHLQJjHPIsjrmjSykFj3sjU1u43zZnvaw3571wzBQqw6JlCut+627JlY9&#10;6cNuIQLjBiKdGDR5OWBO4ejiwiPchtxhApECrxUiE50oEvVg2FODxrg7M8DC96AwD6eeRAKqUh6I&#10;J7+MeO9yUlPNZ6nI1KKKO1R/gmolLCspmhpk9a6Ob9KQDTE+z2EXvRaCb3JKEnBKRw4cHBxQEwlU&#10;Pc++AdOCCSAB8PUodcji8eQsRCSqhWxuKK+QGswsAX5r7pL7W9kYXnVb1EWSl0WyKspST0S2npcC&#10;3RNQpPEKh5PrlopH20qGNkD4MVD2uSaqogFpLYtqZk1d9VH3kEhBtmSJHjekKM0YCFAyXQgGNkV9&#10;Ga158gAQCm50E3QeBjkXHyy0Ac2cWfK3OyKohcrvGaQh9DBQDTV6AvD5MBHDlfVwhbAYTM2sxkJm&#10;OG+MMN/VoshyuMkoAuPXIBxpoZE9eNU6C/Q0vr44T0E8TPUrdzSVUTjg6ZwZXYy3rNXFnqp68/uH&#10;GjTwiKnmyKeZetBJlbxWHR9VdsfZSQAyrspaJ7uv6keUlY0gCuM5ZwzYy4WB+gkCM67YqxnzFXgJ&#10;Ta2l3yepSCIICupJha3C093099ANl9PlFNvYD5Y2dhcL+3o1x3aw8ibjxWgxny+8P1TJeDjKiySh&#10;TLnedXYPf56Ate8Ypif3vb2HwTm2rhsJuNh9a6e1GikBGlaS0gaVbk1a3TP7PvM/CG3QEfggtNA7&#10;wCflEujxSystdqGEjrtzx1vPHUGvUsT1p7BL4dT15kfcfb7crvSntX4it4pmgwRrNXyCgp6P3dd+&#10;aK+C6cTGKzy2w4k7tV0vfB0GLg7xYnVMwduC0S+n4Gc2BC31XfkfBfkfG0JfQcr9jtvd9zmON9v1&#10;tmXT2cah2oc/gZ5wrnf0faPvGTAw/QIGX7FX6LKDt2kdSfvmr17Xh3MYD/+fXP0LAAD//wMAUEsD&#10;BBQABgAIAAAAIQD+dJDp2wAAAAUBAAAPAAAAZHJzL2Rvd25yZXYueG1sTI9BS8QwEIXvgv8hjODN&#10;TbfI4tamyyJ6EhWr4HXajE2xmdQku9v66816WS8Dj/d475tyM9lB7MmH3rGC5SIDQdw63XOn4P3t&#10;4eoGRIjIGgfHpGCmAJvq/KzEQrsDv9K+jp1IJRwKVGBiHAspQ2vIYli4kTh5n85bjEn6TmqPh1Ru&#10;B5ln2Upa7DktGBzpzlD7Ve+sgp9nXz+1W4PN4333MsePefbfs1KXF9P2FkSkKZ7CcMRP6FAlpsbt&#10;WAcxKEiPxL979K7zJYhGQb5er0BWpfxPX/0CAAD//wMAUEsBAi0AFAAGAAgAAAAhALaDOJL+AAAA&#10;4QEAABMAAAAAAAAAAAAAAAAAAAAAAFtDb250ZW50X1R5cGVzXS54bWxQSwECLQAUAAYACAAAACEA&#10;OP0h/9YAAACUAQAACwAAAAAAAAAAAAAAAAAvAQAAX3JlbHMvLnJlbHNQSwECLQAUAAYACAAAACEA&#10;h6hXGVEEAADnDAAADgAAAAAAAAAAAAAAAAAuAgAAZHJzL2Uyb0RvYy54bWxQSwECLQAUAAYACAAA&#10;ACEA/nSQ6dsAAAAFAQAADwAAAAAAAAAAAAAAAACrBgAAZHJzL2Rvd25yZXYueG1sUEsFBgAAAAAE&#10;AAQA8wAAALMHAAAA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psxAAAANoAAAAPAAAAZHJzL2Rvd25yZXYueG1sRI9Ra8JA&#10;EITfC/6HY4W+1Uul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AuOemz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xhxAAAANoAAAAPAAAAZHJzL2Rvd25yZXYueG1sRI/dasJA&#10;FITvC77DcgRvSrNpSkV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FFabGHEAAAA2gAAAA8A&#10;AAAAAAAAAAAAAAAABwIAAGRycy9kb3ducmV2LnhtbFBLBQYAAAAAAwADALcAAAD4AgAAAAA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vSdwgAAANoAAAAPAAAAZHJzL2Rvd25yZXYueG1sRI9Pi8Iw&#10;FMTvwn6H8Bb2ImvqHqR0jSILKx4E//Xi7dE822LzEppY229vBMHjMDO/YebL3jSio9bXlhVMJwkI&#10;4sLqmksF+en/OwXhA7LGxjIpGMjDcvExmmOm7Z0P1B1DKSKEfYYKqhBcJqUvKjLoJ9YRR+9iW4Mh&#10;yraUusV7hJtG/iTJTBqsOS5U6OivouJ6vBkF2/zshrFLhnq3N5dt2o1Tvyalvj771S+IQH14h1/t&#10;jVYwg+eVeAPk4gEAAP//AwBQSwECLQAUAAYACAAAACEA2+H2y+4AAACFAQAAEwAAAAAAAAAAAAAA&#10;AAAAAAAAW0NvbnRlbnRfVHlwZXNdLnhtbFBLAQItABQABgAIAAAAIQBa9CxbvwAAABUBAAALAAAA&#10;AAAAAAAAAAAAAB8BAABfcmVscy8ucmVsc1BLAQItABQABgAIAAAAIQD6DvSdwgAAANoAAAAPAAAA&#10;AAAAAAAAAAAAAAcCAABkcnMvZG93bnJldi54bWxQSwUGAAAAAAMAAwC3AAAA9gIAAAAA&#10;" stroked="f">
                    <v:textbox style="layout-flow:vertical;mso-layout-flow-alt:bottom-to-top" inset="0,0,0,0">
                      <w:txbxContent>
                        <w:p w:rsidR="005F1158" w:rsidRDefault="005F1158">
                          <w:pPr>
                            <w:pStyle w:val="a4"/>
                            <w:jc w:val="right"/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instrText>PAGE    \</w:instrText>
                          </w:r>
                          <w:r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8A527F" w:rsidRPr="008A527F">
                            <w:rPr>
                              <w:rFonts w:cs="Calibri"/>
                              <w:b/>
                              <w:bCs/>
                              <w:noProof/>
                              <w:color w:val="BF8F00" w:themeColor="accent4" w:themeShade="BF"/>
                              <w:sz w:val="66"/>
                              <w:szCs w:val="66"/>
                              <w:lang w:val="th-TH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66"/>
                              <w:szCs w:val="6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9EA"/>
    <w:multiLevelType w:val="hybridMultilevel"/>
    <w:tmpl w:val="AAD89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6BF"/>
    <w:multiLevelType w:val="hybridMultilevel"/>
    <w:tmpl w:val="ADB0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FB"/>
    <w:rsid w:val="000E4E88"/>
    <w:rsid w:val="001F2E6A"/>
    <w:rsid w:val="002D0A49"/>
    <w:rsid w:val="00415FEC"/>
    <w:rsid w:val="005F1158"/>
    <w:rsid w:val="007E1502"/>
    <w:rsid w:val="008A527F"/>
    <w:rsid w:val="00A37F48"/>
    <w:rsid w:val="00B63A3D"/>
    <w:rsid w:val="00BC77F9"/>
    <w:rsid w:val="00D246D3"/>
    <w:rsid w:val="00D82BFB"/>
    <w:rsid w:val="00DB0183"/>
    <w:rsid w:val="00EA3821"/>
    <w:rsid w:val="00EB37D1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8DDEF"/>
  <w15:chartTrackingRefBased/>
  <w15:docId w15:val="{AD757CBA-C1F0-4FB6-977C-930210A8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ÂèÍÂ3,List Paragraph1"/>
    <w:basedOn w:val="a"/>
    <w:uiPriority w:val="34"/>
    <w:qFormat/>
    <w:rsid w:val="00D82BFB"/>
    <w:pPr>
      <w:ind w:left="720"/>
      <w:contextualSpacing/>
    </w:pPr>
  </w:style>
  <w:style w:type="paragraph" w:styleId="a4">
    <w:name w:val="No Spacing"/>
    <w:link w:val="a5"/>
    <w:uiPriority w:val="1"/>
    <w:qFormat/>
    <w:rsid w:val="00D82BFB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D82BFB"/>
    <w:rPr>
      <w:rFonts w:ascii="Calibri" w:eastAsia="Times New Roman" w:hAnsi="Calibri" w:cs="Cordia New"/>
      <w:kern w:val="0"/>
      <w14:ligatures w14:val="none"/>
    </w:rPr>
  </w:style>
  <w:style w:type="character" w:styleId="a6">
    <w:name w:val="Strong"/>
    <w:basedOn w:val="a0"/>
    <w:uiPriority w:val="22"/>
    <w:qFormat/>
    <w:rsid w:val="00D82BFB"/>
    <w:rPr>
      <w:b/>
      <w:bCs/>
    </w:rPr>
  </w:style>
  <w:style w:type="character" w:customStyle="1" w:styleId="oypena">
    <w:name w:val="oypena"/>
    <w:basedOn w:val="a0"/>
    <w:rsid w:val="007E1502"/>
  </w:style>
  <w:style w:type="paragraph" w:styleId="a7">
    <w:name w:val="header"/>
    <w:basedOn w:val="a"/>
    <w:link w:val="a8"/>
    <w:uiPriority w:val="99"/>
    <w:unhideWhenUsed/>
    <w:rsid w:val="005F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F1158"/>
  </w:style>
  <w:style w:type="paragraph" w:styleId="a9">
    <w:name w:val="footer"/>
    <w:basedOn w:val="a"/>
    <w:link w:val="aa"/>
    <w:uiPriority w:val="99"/>
    <w:unhideWhenUsed/>
    <w:rsid w:val="005F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F1158"/>
  </w:style>
  <w:style w:type="paragraph" w:styleId="ab">
    <w:name w:val="Balloon Text"/>
    <w:basedOn w:val="a"/>
    <w:link w:val="ac"/>
    <w:uiPriority w:val="99"/>
    <w:semiHidden/>
    <w:unhideWhenUsed/>
    <w:rsid w:val="008A52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A52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Chanokyada</dc:creator>
  <cp:keywords/>
  <dc:description/>
  <cp:lastModifiedBy>Chanokyada</cp:lastModifiedBy>
  <cp:revision>9</cp:revision>
  <cp:lastPrinted>2024-08-02T03:40:00Z</cp:lastPrinted>
  <dcterms:created xsi:type="dcterms:W3CDTF">2024-07-19T08:56:00Z</dcterms:created>
  <dcterms:modified xsi:type="dcterms:W3CDTF">2024-08-02T03:40:00Z</dcterms:modified>
</cp:coreProperties>
</file>