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DFBA" w14:textId="459F53FD" w:rsidR="0080415D" w:rsidRDefault="0080415D" w:rsidP="008041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386B665F" wp14:editId="728DD132">
            <wp:extent cx="948520" cy="1120825"/>
            <wp:effectExtent l="0" t="0" r="4445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97" cy="11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75B8" w14:textId="6D86E1B5" w:rsidR="0091711D" w:rsidRDefault="0070224D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CD8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รายงานผลการบริหารความเสี่ยง ประจำปีงบประมาณ พ.ศ. 2565</w:t>
      </w:r>
      <w:r w:rsidRPr="00D53CD8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53C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6 เดือน (1 ตุลาคม 2564 </w:t>
      </w:r>
      <w:r w:rsidRPr="00D53CD8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53C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มีนาคม 2565</w:t>
      </w:r>
      <w:r w:rsidRPr="007022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6BB573C" w14:textId="4DE8FAB4" w:rsidR="006B67F8" w:rsidRDefault="006B67F8" w:rsidP="006B67F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110022" w:rsidRPr="00110022" w14:paraId="366E2518" w14:textId="135388E3" w:rsidTr="0060605C">
        <w:trPr>
          <w:trHeight w:val="431"/>
        </w:trPr>
        <w:tc>
          <w:tcPr>
            <w:tcW w:w="9205" w:type="dxa"/>
          </w:tcPr>
          <w:p w14:paraId="3FE6C942" w14:textId="45BF868F" w:rsidR="00110022" w:rsidRPr="00110022" w:rsidRDefault="00110022" w:rsidP="00563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 1</w:t>
            </w:r>
            <w:r w:rsidRPr="00110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0022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</w:tr>
      <w:tr w:rsidR="00110022" w:rsidRPr="00110022" w14:paraId="27071060" w14:textId="3B5C8632" w:rsidTr="0060605C">
        <w:trPr>
          <w:trHeight w:val="280"/>
        </w:trPr>
        <w:tc>
          <w:tcPr>
            <w:tcW w:w="9205" w:type="dxa"/>
          </w:tcPr>
          <w:p w14:paraId="3A91D34D" w14:textId="391DC03C" w:rsidR="00110022" w:rsidRPr="00110022" w:rsidRDefault="00110022" w:rsidP="005632CE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110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ความเสี่ยงที่ 2</w:t>
            </w:r>
            <w:r w:rsidRPr="00110022">
              <w:rPr>
                <w:rFonts w:ascii="Calibri" w:eastAsia="Cordia New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110022">
              <w:rPr>
                <w:rFonts w:ascii="Calibri" w:eastAsia="Cordia New" w:hAnsi="TH SarabunPSK" w:cs="TH SarabunPSK"/>
                <w:color w:val="000000"/>
                <w:kern w:val="24"/>
                <w:sz w:val="32"/>
                <w:szCs w:val="32"/>
                <w:cs/>
              </w:rPr>
              <w:t>ความไม่มั่นคงด้านงบประมา</w:t>
            </w:r>
            <w:r w:rsidRPr="00110022">
              <w:rPr>
                <w:rFonts w:ascii="Calibri" w:eastAsia="Cordia New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ณ</w:t>
            </w:r>
            <w:r w:rsidRPr="00110022">
              <w:rPr>
                <w:rFonts w:ascii="Calibri" w:eastAsia="Cordia New" w:hAnsi="TH SarabunPSK" w:cs="TH SarabunPSK"/>
                <w:color w:val="000000"/>
                <w:kern w:val="2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110022" w:rsidRPr="00110022" w14:paraId="57CDB513" w14:textId="5B11462A" w:rsidTr="0060605C">
        <w:trPr>
          <w:trHeight w:val="840"/>
        </w:trPr>
        <w:tc>
          <w:tcPr>
            <w:tcW w:w="9205" w:type="dxa"/>
          </w:tcPr>
          <w:p w14:paraId="550BEDD8" w14:textId="12CACA6E" w:rsidR="00110022" w:rsidRPr="00110022" w:rsidRDefault="00110022" w:rsidP="00563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ความเสี่ยงที่ 3 </w:t>
            </w:r>
            <w:r w:rsidRPr="00110022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</w:tc>
      </w:tr>
      <w:tr w:rsidR="00110022" w:rsidRPr="00110022" w14:paraId="7AED1E29" w14:textId="444DD16B" w:rsidTr="0060605C">
        <w:trPr>
          <w:trHeight w:val="413"/>
        </w:trPr>
        <w:tc>
          <w:tcPr>
            <w:tcW w:w="9205" w:type="dxa"/>
          </w:tcPr>
          <w:p w14:paraId="09A870F9" w14:textId="06D1B767" w:rsidR="00110022" w:rsidRPr="00110022" w:rsidRDefault="00110022" w:rsidP="00563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ความเสี่ยงที่ 4 </w:t>
            </w:r>
            <w:r w:rsidRPr="00110022">
              <w:rPr>
                <w:rFonts w:ascii="TH SarabunPSK" w:eastAsia="Cordia New" w:hAnsi="TH SarabunPSK" w:cs="TH SarabunPSK"/>
                <w:color w:val="000000"/>
                <w:kern w:val="24"/>
                <w:sz w:val="32"/>
                <w:szCs w:val="32"/>
                <w:cs/>
              </w:rPr>
              <w:t>มหาวิทยาลัยไม่มียุทธศาสตร์ด้า</w:t>
            </w:r>
            <w:r w:rsidRPr="00110022">
              <w:rPr>
                <w:rFonts w:ascii="TH SarabunPSK" w:eastAsia="Cordia New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น</w:t>
            </w:r>
            <w:r w:rsidRPr="00110022">
              <w:rPr>
                <w:rFonts w:ascii="TH SarabunPSK" w:eastAsia="Cordia New" w:hAnsi="TH SarabunPSK" w:cs="TH SarabunPSK"/>
                <w:color w:val="000000"/>
                <w:kern w:val="24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110022" w:rsidRPr="00110022" w14:paraId="4FD183D7" w14:textId="4002FD06" w:rsidTr="0060605C">
        <w:trPr>
          <w:trHeight w:val="418"/>
        </w:trPr>
        <w:tc>
          <w:tcPr>
            <w:tcW w:w="9205" w:type="dxa"/>
          </w:tcPr>
          <w:p w14:paraId="75AAF883" w14:textId="0764E646" w:rsidR="00110022" w:rsidRPr="00110022" w:rsidRDefault="00110022" w:rsidP="005632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ความเสี่ยงที่ 5 </w:t>
            </w:r>
            <w:r w:rsidRPr="00110022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ผลิตบัณฑิตไม่ตรงตามความต้องการตลาดแรงงาน</w:t>
            </w:r>
          </w:p>
        </w:tc>
      </w:tr>
    </w:tbl>
    <w:p w14:paraId="3F1317CA" w14:textId="77777777" w:rsidR="006B67F8" w:rsidRDefault="006B67F8" w:rsidP="006B67F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B253A5" w14:textId="1A05FC9A" w:rsidR="00DE7A13" w:rsidRPr="00F10DA9" w:rsidRDefault="0060605C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0AE58278" wp14:editId="7D391140">
            <wp:extent cx="5274860" cy="236530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2"/>
                    <a:stretch/>
                  </pic:blipFill>
                  <pic:spPr bwMode="auto">
                    <a:xfrm>
                      <a:off x="0" y="0"/>
                      <a:ext cx="5280011" cy="23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CB02F" w14:textId="2AAFFDC0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68033" w14:textId="5A90E903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47F2AF" w14:textId="5735C7D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059A6" w14:textId="50BC074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6FFDB1" w14:textId="5B64536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08A09" w14:textId="6B1C3928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9B515" w14:textId="3934C2B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EC963" w14:textId="1020ABD1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C2407" w14:textId="5FAEF5BC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161B4A" w14:textId="2921D89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F42F2" w14:textId="3737FDD4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18587" w14:textId="0D3C923E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C31449" w14:textId="41EE2476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F9AAF1" w14:textId="701FC4D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FCF37" w14:textId="784D39BC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ACC972" w14:textId="10B906D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481337" w14:textId="5915E5CB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D7B28" w14:textId="5E0A8246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34A1FA" w14:textId="0236D8E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BCAAC" w14:textId="640AD72A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FA3006" w14:textId="77777777" w:rsidR="00DE7A13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E7A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FE6661" w14:textId="2E5748FE" w:rsidR="00DE7A13" w:rsidRDefault="00DE7A13" w:rsidP="00EA1E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ความเสี่ยงที่ 1</w:t>
      </w:r>
      <w:r w:rsidR="00EA1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1EFB" w:rsidRPr="00EA1EFB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น้ำทิ้งของมหาวิทยาลัยไม่ผ่านมาตรฐานควบคุมการระบายน้ำทิ้งจากอาคาร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368"/>
        <w:gridCol w:w="2368"/>
        <w:gridCol w:w="2063"/>
        <w:gridCol w:w="1134"/>
        <w:gridCol w:w="3828"/>
        <w:gridCol w:w="2551"/>
      </w:tblGrid>
      <w:tr w:rsidR="00EA1EFB" w:rsidRPr="00FD45E9" w14:paraId="3B2FBECD" w14:textId="77777777" w:rsidTr="00DB2AFC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073098A7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368" w:type="dxa"/>
            <w:shd w:val="clear" w:color="auto" w:fill="FFC000"/>
          </w:tcPr>
          <w:p w14:paraId="6E5CFCC8" w14:textId="77777777" w:rsidR="00EA1EFB" w:rsidRPr="00FD45E9" w:rsidRDefault="00EA1EFB" w:rsidP="00DB2AF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005A74C1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2063" w:type="dxa"/>
            <w:shd w:val="clear" w:color="auto" w:fill="FFC000"/>
          </w:tcPr>
          <w:p w14:paraId="293DB967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</w:t>
            </w: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</w:t>
            </w: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shd w:val="clear" w:color="auto" w:fill="FFC000"/>
          </w:tcPr>
          <w:p w14:paraId="3FFE5B1E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828" w:type="dxa"/>
            <w:shd w:val="clear" w:color="auto" w:fill="FFC000"/>
          </w:tcPr>
          <w:p w14:paraId="1BFA66B1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  <w:r w:rsidRPr="00FD45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2551" w:type="dxa"/>
            <w:shd w:val="clear" w:color="auto" w:fill="FFC000"/>
          </w:tcPr>
          <w:p w14:paraId="70425124" w14:textId="77777777" w:rsidR="00EA1EFB" w:rsidRPr="00FD45E9" w:rsidRDefault="00EA1EFB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EA1EFB" w:rsidRPr="00FD45E9" w14:paraId="4F840163" w14:textId="77777777" w:rsidTr="00DB2AFC">
        <w:trPr>
          <w:trHeight w:val="541"/>
        </w:trPr>
        <w:tc>
          <w:tcPr>
            <w:tcW w:w="2368" w:type="dxa"/>
          </w:tcPr>
          <w:p w14:paraId="31B78787" w14:textId="77777777" w:rsidR="00EA1EFB" w:rsidRDefault="00EA1EFB" w:rsidP="00DB2AFC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1. ระบบบำบัดน้ำเสียในปัจจุบันเสื่อมสภาพ ไม่สอดคล้องกับกายภาพของมหาวิทยาลัยที่ขยายขนาดใหญ่ขึ้น</w:t>
            </w:r>
          </w:p>
          <w:p w14:paraId="68D723B3" w14:textId="77777777" w:rsidR="00EA1EFB" w:rsidRPr="00FD45E9" w:rsidRDefault="00EA1EFB" w:rsidP="00DB2AFC">
            <w:pPr>
              <w:pStyle w:val="a4"/>
              <w:tabs>
                <w:tab w:val="left" w:pos="230"/>
              </w:tabs>
              <w:ind w:left="178" w:hanging="178"/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0818C2E" w14:textId="77777777" w:rsidR="00EA1EFB" w:rsidRPr="00FD45E9" w:rsidRDefault="00EA1EFB" w:rsidP="00DB2AFC">
            <w:pPr>
              <w:pStyle w:val="a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1. </w:t>
            </w:r>
            <w:r w:rsidRPr="005224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การติดตามคุณภาพน้ำทิ้งมหาวิทยาลัยเพื่อความยั่งยืน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  <w:p w14:paraId="24EB87B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AC3655A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.วางแผนกำหนดตำแหน่งและช่วงเวลาการเก็บตัวอย่างน้ำทิ้งและน้ำใช้ภายในมหาวิทยาลัย</w:t>
            </w:r>
          </w:p>
          <w:p w14:paraId="35142C07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522406">
              <w:rPr>
                <w:rFonts w:ascii="TH SarabunPSK" w:hAnsi="TH SarabunPSK" w:cs="TH SarabunPSK"/>
                <w:sz w:val="24"/>
                <w:szCs w:val="24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Pr="00522406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คุณภาพน้ำทิ้งมหาวิทยาลัย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ด้วยผลจากห้องปฏิบัติการ</w:t>
            </w:r>
          </w:p>
          <w:p w14:paraId="61E9C59C" w14:textId="28ADEFA6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ประเมินตำแหน่งการปล่อยน้ำทิ้งและคุณภาพน้ำใช้ที่เกินมาตรฐาน</w:t>
            </w:r>
          </w:p>
          <w:p w14:paraId="604ECCE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สรุปผลคุณภาพน้ำ ณ ตำแหน่งต่าง ๆ ภายในมหาวิทยา</w:t>
            </w:r>
          </w:p>
        </w:tc>
        <w:tc>
          <w:tcPr>
            <w:tcW w:w="1134" w:type="dxa"/>
          </w:tcPr>
          <w:p w14:paraId="4A18CFCE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เม.ย.65-ก.ย.65</w:t>
            </w:r>
          </w:p>
        </w:tc>
        <w:tc>
          <w:tcPr>
            <w:tcW w:w="3828" w:type="dxa"/>
          </w:tcPr>
          <w:p w14:paraId="34E8E9A7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1.ได้ดำเนินการวางแผนการเก็บตัวอย่างน้ำทิ้งและน้ำใช้ภายในมหาวิทยาลัย 10 ตำแหน่งดังนี้</w:t>
            </w:r>
          </w:p>
          <w:p w14:paraId="66588102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1) จุดทิ้งน้ำทิ้งประตู 2</w:t>
            </w:r>
          </w:p>
          <w:p w14:paraId="6C5A25A8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 จุดทิ้งน้ำทิ้งประตู 3</w:t>
            </w:r>
          </w:p>
          <w:p w14:paraId="59638881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3) จุดทิ้งน้ำทิ้งภูพาน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เพลซ</w:t>
            </w:r>
            <w:proofErr w:type="spellEnd"/>
          </w:p>
          <w:p w14:paraId="5A789B0C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4) น้ำใช้คณะวิทยาศาสตร์และเทคโนโลยี</w:t>
            </w:r>
          </w:p>
          <w:p w14:paraId="5FE1018F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5) น้ำใช้คณะเทคโนโลยีการเกษตร</w:t>
            </w:r>
          </w:p>
          <w:p w14:paraId="5605C1DC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6) น้ำใช้คณะครุศาสตร์</w:t>
            </w:r>
          </w:p>
          <w:p w14:paraId="35EAF8E1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7) น้ำใช้คณะวิทยาการจัดการ</w:t>
            </w:r>
          </w:p>
          <w:p w14:paraId="125A8F0E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8) น้ำใช้คณะมนุษยศาสตร์และสังคมศาสตร์</w:t>
            </w:r>
          </w:p>
          <w:p w14:paraId="372ED238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9) น้ำใช้คณะเทคโนโลยีอุตสาหกรรม</w:t>
            </w:r>
          </w:p>
          <w:p w14:paraId="1A4388C9" w14:textId="77777777" w:rsidR="00EA1EFB" w:rsidRDefault="00EA1EFB" w:rsidP="00DB2AFC">
            <w:pPr>
              <w:tabs>
                <w:tab w:val="left" w:pos="302"/>
              </w:tabs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10) ระบบผลิตน้ำประปา</w:t>
            </w:r>
          </w:p>
          <w:p w14:paraId="29031E24" w14:textId="53332454" w:rsidR="00EA1EFB" w:rsidRPr="00FD45E9" w:rsidRDefault="00EA1EFB" w:rsidP="00EA1EFB">
            <w:pPr>
              <w:tabs>
                <w:tab w:val="left" w:pos="30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775D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ได้ดำเนินการเก็บตัวอย่างน้ำทั้ง 10 ตำแหน่ง </w:t>
            </w:r>
            <w:r w:rsidR="00775D5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ครั้ง (ประจำเดือนเมษายน พ.ศ.2565)</w:t>
            </w:r>
          </w:p>
        </w:tc>
        <w:tc>
          <w:tcPr>
            <w:tcW w:w="2551" w:type="dxa"/>
          </w:tcPr>
          <w:p w14:paraId="77A82105" w14:textId="77777777" w:rsidR="00EA1EFB" w:rsidRDefault="00EA1EFB" w:rsidP="00DB2AFC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 สร้างเสริมการพลิกโฉมมหาวิทยาลัยราชภัฏสกลนครสู่องค์กรแห่งความยั่งยืน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ด้าน</w:t>
            </w:r>
            <w:r w:rsidRPr="002D30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น้ำสะอาด</w:t>
            </w:r>
          </w:p>
          <w:p w14:paraId="0807A3C6" w14:textId="77777777" w:rsidR="00EA1EFB" w:rsidRPr="00FD45E9" w:rsidRDefault="00EA1EFB" w:rsidP="00DB2AFC">
            <w:pPr>
              <w:pStyle w:val="a5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(158,000 บาท)</w:t>
            </w:r>
          </w:p>
          <w:p w14:paraId="28228639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A1EFB" w:rsidRPr="00FD45E9" w14:paraId="22879500" w14:textId="77777777" w:rsidTr="00DB2AFC">
        <w:trPr>
          <w:trHeight w:val="541"/>
        </w:trPr>
        <w:tc>
          <w:tcPr>
            <w:tcW w:w="2368" w:type="dxa"/>
          </w:tcPr>
          <w:p w14:paraId="16361426" w14:textId="77777777" w:rsidR="00EA1EFB" w:rsidRPr="00F97A83" w:rsidRDefault="00EA1EFB" w:rsidP="00DB2AFC">
            <w:pPr>
              <w:ind w:left="164" w:hanging="164"/>
              <w:rPr>
                <w:rFonts w:ascii="TH SarabunPSK" w:hAnsi="TH SarabunPSK" w:cs="TH SarabunPSK"/>
                <w:sz w:val="24"/>
                <w:szCs w:val="24"/>
              </w:rPr>
            </w:pP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2. ไม่มีระบบรวบรวมน้ำเสียของเทศบาลนครสกลนคร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33AFBFD6" w14:textId="77777777" w:rsidR="00EA1EFB" w:rsidRPr="003D0F3C" w:rsidRDefault="00EA1EFB" w:rsidP="00DB2AFC">
            <w:pPr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D0F3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จัดทำแผนบำบัดน้ำเสีย</w:t>
            </w:r>
            <w:r w:rsidRPr="003D0F3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ของมหาวิทยาลัยที่สอดคล้อง</w:t>
            </w:r>
            <w:r w:rsidRPr="003D0F3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กับการบริการเทศบาลนครสกลนคร</w:t>
            </w:r>
          </w:p>
          <w:p w14:paraId="785F39E6" w14:textId="77777777" w:rsidR="00EA1EFB" w:rsidRPr="003D0F3C" w:rsidRDefault="00EA1EFB" w:rsidP="00DB2AFC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3D0F3C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3D0F3C">
              <w:rPr>
                <w:rFonts w:ascii="TH SarabunPSK" w:hAnsi="TH SarabunPSK" w:cs="TH SarabunPSK"/>
                <w:sz w:val="24"/>
                <w:szCs w:val="24"/>
                <w:cs/>
              </w:rPr>
              <w:t>.จัดทำระบบรวบรวมน้ำเสียเพื่อส่งต่อเข้าสู่ระบบรวบรวมน้ำเสียของเทศบาลสกลนคร</w:t>
            </w:r>
          </w:p>
          <w:p w14:paraId="783D1F7E" w14:textId="74F1C98C" w:rsidR="00EA1EFB" w:rsidRPr="003D0F3C" w:rsidRDefault="00C955A4" w:rsidP="00DB2AFC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3D0F3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****ปรับกลยุทธ์</w:t>
            </w:r>
          </w:p>
        </w:tc>
        <w:tc>
          <w:tcPr>
            <w:tcW w:w="2063" w:type="dxa"/>
          </w:tcPr>
          <w:p w14:paraId="75088908" w14:textId="170C15E5" w:rsidR="00EA1EFB" w:rsidRPr="003D0F3C" w:rsidRDefault="003D0F3C" w:rsidP="00DB2AFC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D0F3C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อยู่ระหว่างดำเนินการประชุมหารือร่วม กับเทศบาลนคร สกลนคร เพื่อหารือประเด็นการทำท่อน้ำทิ้งของเทศบาลมายังมหาวิทยาลัย</w:t>
            </w:r>
            <w:r w:rsidRPr="003D0F3C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ว่าจะดำเนินการใปีงบประมาณใด เพื่อมหาวิทยาลัยจะได้เตรียมงบประมาณรองรับการดำเนินงานดังกล่าว</w:t>
            </w:r>
          </w:p>
        </w:tc>
        <w:tc>
          <w:tcPr>
            <w:tcW w:w="1134" w:type="dxa"/>
          </w:tcPr>
          <w:p w14:paraId="637DEB25" w14:textId="4F7EAFE5" w:rsidR="00EA1EFB" w:rsidRPr="003D0F3C" w:rsidRDefault="00EA1EFB" w:rsidP="00EA1E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0F3C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เม.ย.65 -</w:t>
            </w:r>
            <w:r w:rsidRPr="003D0F3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D0F3C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ก.ย.67</w:t>
            </w:r>
          </w:p>
        </w:tc>
        <w:tc>
          <w:tcPr>
            <w:tcW w:w="3828" w:type="dxa"/>
          </w:tcPr>
          <w:p w14:paraId="70B2D25D" w14:textId="3229A253" w:rsidR="00CE7F71" w:rsidRPr="003D0F3C" w:rsidRDefault="00543B32" w:rsidP="003D0F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อยู่ระหว่างการประสานงานและเตรียมหารือเทศบาลนครสกลนคร</w:t>
            </w:r>
          </w:p>
        </w:tc>
        <w:tc>
          <w:tcPr>
            <w:tcW w:w="2551" w:type="dxa"/>
          </w:tcPr>
          <w:p w14:paraId="173D3785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การจัดทำแผนแม่บทการจัดการน้ำและน้ำเสียมหาวิทยาลัยราชภัฏสกลนคร</w:t>
            </w:r>
          </w:p>
        </w:tc>
      </w:tr>
      <w:tr w:rsidR="00EA1EFB" w:rsidRPr="00FD45E9" w14:paraId="2B66BE20" w14:textId="77777777" w:rsidTr="00DB2AFC">
        <w:trPr>
          <w:trHeight w:val="541"/>
        </w:trPr>
        <w:tc>
          <w:tcPr>
            <w:tcW w:w="2368" w:type="dxa"/>
          </w:tcPr>
          <w:p w14:paraId="466BF6DE" w14:textId="77777777" w:rsidR="00EA1EFB" w:rsidRPr="00FD45E9" w:rsidRDefault="00EA1EFB" w:rsidP="00DB2AFC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lastRenderedPageBreak/>
              <w:t>3. มหาวิทยาลัยยังขาด</w:t>
            </w:r>
          </w:p>
          <w:p w14:paraId="36EA82A2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 </w:t>
            </w:r>
            <w:r w:rsidRPr="00FD45E9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แผนบำบัดน้ำเสีย</w:t>
            </w:r>
          </w:p>
        </w:tc>
        <w:tc>
          <w:tcPr>
            <w:tcW w:w="2368" w:type="dxa"/>
          </w:tcPr>
          <w:p w14:paraId="5DA24E7A" w14:textId="77777777" w:rsidR="00EA1EFB" w:rsidRPr="00FD45E9" w:rsidRDefault="00EA1EFB" w:rsidP="00DB2AFC">
            <w:pPr>
              <w:pStyle w:val="a5"/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ทำแผน/ก่อสร้าง/ปรับปรุง</w:t>
            </w:r>
            <w:r w:rsidRPr="00FD45E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ระบบบำบัดน้ำเสียของมหาวิทยาลัย</w:t>
            </w:r>
          </w:p>
        </w:tc>
        <w:tc>
          <w:tcPr>
            <w:tcW w:w="2063" w:type="dxa"/>
          </w:tcPr>
          <w:p w14:paraId="36A97F0E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สำรวจ ออกแบบและประมาณราคา บริเวณที่ยังทิ้งน้ำเสียออกนอกมหาวิทยาลัย (โรงแรมภูพาน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เพลซ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1F7C02AC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ของบประมาณจากมหาวิทยาลัย</w:t>
            </w:r>
          </w:p>
          <w:p w14:paraId="737F3801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พัฒนาแบบรูปรายการ และจัดทำราคากลาง </w:t>
            </w:r>
          </w:p>
          <w:p w14:paraId="72946F0D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D45E9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จัดหาผู้รับจ้าง</w:t>
            </w:r>
          </w:p>
          <w:p w14:paraId="43754D1E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5.ดำเนินงาน</w:t>
            </w:r>
          </w:p>
          <w:p w14:paraId="061C5A6F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6.สรุปผลการดำเนินงาน</w:t>
            </w:r>
          </w:p>
        </w:tc>
        <w:tc>
          <w:tcPr>
            <w:tcW w:w="1134" w:type="dxa"/>
          </w:tcPr>
          <w:p w14:paraId="08C60255" w14:textId="7F56BDE7" w:rsidR="00EA1EFB" w:rsidRPr="00FD45E9" w:rsidRDefault="00EA1EFB" w:rsidP="00EA1E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เม.ย.65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0E56E7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ก.ย.65</w:t>
            </w:r>
          </w:p>
        </w:tc>
        <w:tc>
          <w:tcPr>
            <w:tcW w:w="3828" w:type="dxa"/>
          </w:tcPr>
          <w:p w14:paraId="2F543E96" w14:textId="77777777" w:rsidR="00EA1EFB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รับจ้างในการก่อสร้างแล้ว ได้แก่ หจก. ต.วิศวกรรมโยธา วงเงินงบประมาณ 292,500 บาท</w:t>
            </w:r>
          </w:p>
          <w:p w14:paraId="4DF1D3D0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784F">
              <w:rPr>
                <w:rFonts w:ascii="TH SarabunPSK" w:hAnsi="TH SarabunPSK" w:cs="TH SarabunPSK"/>
                <w:sz w:val="24"/>
                <w:szCs w:val="24"/>
                <w:cs/>
              </w:rPr>
              <w:t>ใช้เวลาในการดำเนินการก่อสร้าง 3 เดือน</w:t>
            </w:r>
          </w:p>
        </w:tc>
        <w:tc>
          <w:tcPr>
            <w:tcW w:w="2551" w:type="dxa"/>
          </w:tcPr>
          <w:p w14:paraId="5157ABCD" w14:textId="77777777" w:rsidR="00EA1EFB" w:rsidRPr="00FD45E9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FC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โครงการเพิ่มประสิทธิภาพระบบบำบัดน้ำเสียอย่างยั่งยืน งบประมาณ 300</w:t>
            </w:r>
            <w:r w:rsidRPr="00F97FC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F97FC8">
              <w:rPr>
                <w:rFonts w:ascii="TH SarabunPSK" w:hAnsi="TH SarabunPSK" w:cs="TH SarabunPSK"/>
                <w:sz w:val="24"/>
                <w:szCs w:val="24"/>
                <w:cs/>
              </w:rPr>
              <w:t>000 บาท</w:t>
            </w:r>
          </w:p>
        </w:tc>
      </w:tr>
      <w:tr w:rsidR="00EA1EFB" w:rsidRPr="00FD45E9" w14:paraId="044151DA" w14:textId="77777777" w:rsidTr="00DB2AFC">
        <w:trPr>
          <w:trHeight w:val="541"/>
        </w:trPr>
        <w:tc>
          <w:tcPr>
            <w:tcW w:w="2368" w:type="dxa"/>
          </w:tcPr>
          <w:p w14:paraId="1F98A59F" w14:textId="77777777" w:rsidR="00EA1EFB" w:rsidRPr="00F97A83" w:rsidRDefault="00EA1EFB" w:rsidP="00DB2AFC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4. ขาดบุคลากรวิชาชีพ</w:t>
            </w:r>
          </w:p>
          <w:p w14:paraId="3E168FFD" w14:textId="77777777" w:rsidR="00EA1EFB" w:rsidRPr="00F97A83" w:rsidRDefault="00EA1EFB" w:rsidP="00DB2AFC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</w:rPr>
            </w:pPr>
            <w:r w:rsidRPr="00F97A83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ในการดูแล ระบบบำบัด</w:t>
            </w:r>
          </w:p>
          <w:p w14:paraId="029EC4D7" w14:textId="77777777" w:rsidR="00EA1EFB" w:rsidRPr="00F97A83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7A83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24"/>
                <w:szCs w:val="24"/>
                <w:cs/>
              </w:rPr>
              <w:t xml:space="preserve">  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น้ำเสีย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</w:t>
            </w:r>
            <w:r w:rsidRPr="00F97A83">
              <w:rPr>
                <w:rFonts w:ascii="TH SarabunPSK" w:eastAsia="Calibri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368" w:type="dxa"/>
          </w:tcPr>
          <w:p w14:paraId="1FF21D1C" w14:textId="4DE86AAD" w:rsidR="00EA1EFB" w:rsidRPr="00F97A83" w:rsidRDefault="000044E6" w:rsidP="00DB2AFC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</w:t>
            </w:r>
            <w:r w:rsidR="00EA1EFB" w:rsidRPr="00F97A8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  <w:r w:rsidR="00EA1EFB" w:rsidRPr="00F97A8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และระบบผลิตน้ำประปา</w:t>
            </w:r>
          </w:p>
        </w:tc>
        <w:tc>
          <w:tcPr>
            <w:tcW w:w="2063" w:type="dxa"/>
          </w:tcPr>
          <w:p w14:paraId="26538D13" w14:textId="77777777" w:rsidR="00EA1EFB" w:rsidRPr="00F97A83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A8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>.จัดทำแผนการจัดหาบุคลากรวิชาชีพด้านสิ่งแวดล้อม</w:t>
            </w:r>
          </w:p>
          <w:p w14:paraId="6E57CA79" w14:textId="77777777" w:rsidR="00EA1EFB" w:rsidRPr="00F97A83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A83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จัดทำขอบเขตงานของตำแหน่งบุคลากรวิชาชีพด้านสิ่งแวดล้อม</w:t>
            </w:r>
          </w:p>
          <w:p w14:paraId="38FF631E" w14:textId="77777777" w:rsidR="00EA1EFB" w:rsidRPr="00F97A83" w:rsidRDefault="00EA1EFB" w:rsidP="00DB2A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7A83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จัดทำคำของบประมาณสำหรับตำแหน่ง</w:t>
            </w:r>
            <w:r w:rsidRPr="00F97A83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บุคลากรวิชาชีพด้านสิ่งแวดล้อม</w:t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ปีงบประมาณ 2566</w:t>
            </w:r>
          </w:p>
        </w:tc>
        <w:tc>
          <w:tcPr>
            <w:tcW w:w="1134" w:type="dxa"/>
          </w:tcPr>
          <w:p w14:paraId="388A43C0" w14:textId="0D87FD44" w:rsidR="00EA1EFB" w:rsidRPr="00F97A83" w:rsidRDefault="00EA1EFB" w:rsidP="00EA1E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เม.ย.65 - </w:t>
            </w:r>
            <w:r w:rsidRPr="00F97A8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ก.ย.65</w:t>
            </w:r>
          </w:p>
        </w:tc>
        <w:tc>
          <w:tcPr>
            <w:tcW w:w="3828" w:type="dxa"/>
          </w:tcPr>
          <w:p w14:paraId="2B55EC07" w14:textId="6693BFEC" w:rsidR="00CE7F71" w:rsidRPr="00F97A83" w:rsidRDefault="00B9048A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48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กองนโยบายและแผน จะดำเนินการจัดทำวิเคราะห์กรอบอัตรากำลัง ในเดือนมิถุนายน 2565</w:t>
            </w:r>
          </w:p>
        </w:tc>
        <w:tc>
          <w:tcPr>
            <w:tcW w:w="2551" w:type="dxa"/>
          </w:tcPr>
          <w:p w14:paraId="1A4C82C4" w14:textId="77777777" w:rsidR="00EA1EFB" w:rsidRPr="00F97A83" w:rsidRDefault="00EA1EFB" w:rsidP="00DB2A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7A83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F97A8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F97A83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จัดทำแผนการจัดหาบุคลากรวิชาชีพด้านสิ่งแวดล้อม</w:t>
            </w:r>
          </w:p>
        </w:tc>
      </w:tr>
    </w:tbl>
    <w:p w14:paraId="76C479D0" w14:textId="77777777" w:rsidR="00A55568" w:rsidRDefault="00A55568" w:rsidP="000A2A84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1A94EEF5" w14:textId="77777777" w:rsidR="00A55568" w:rsidRDefault="00A55568" w:rsidP="000A2A84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36FABA47" w14:textId="77777777" w:rsidR="00A55568" w:rsidRDefault="00A55568" w:rsidP="000A2A84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7B106F87" w14:textId="77777777" w:rsidR="00A55568" w:rsidRDefault="00A55568" w:rsidP="000A2A84">
      <w:pPr>
        <w:pStyle w:val="a7"/>
        <w:spacing w:before="0" w:beforeAutospacing="0" w:after="0" w:afterAutospacing="0"/>
        <w:ind w:left="180" w:hanging="180"/>
        <w:rPr>
          <w:rFonts w:ascii="Calibri" w:eastAsia="Cordia New" w:hAnsi="TH SarabunPSK" w:cs="TH SarabunPSK"/>
          <w:b/>
          <w:bCs/>
          <w:color w:val="000000"/>
          <w:kern w:val="24"/>
        </w:rPr>
      </w:pPr>
    </w:p>
    <w:p w14:paraId="17C1BD2E" w14:textId="4BC90D4F" w:rsidR="000A2A84" w:rsidRDefault="000A2A84" w:rsidP="000A2A84">
      <w:pPr>
        <w:pStyle w:val="a7"/>
        <w:spacing w:before="0" w:beforeAutospacing="0" w:after="0" w:afterAutospacing="0"/>
        <w:ind w:left="180" w:hanging="180"/>
        <w:rPr>
          <w:b/>
          <w:bCs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lastRenderedPageBreak/>
        <w:t xml:space="preserve">ความเสี่ยงที่ 2 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ความไม่มั่นคงด้านงบประมา</w:t>
      </w: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ณ</w:t>
      </w:r>
      <w:r w:rsidRPr="00D72570">
        <w:rPr>
          <w:rFonts w:ascii="Calibri" w:eastAsia="Cordia New" w:hAnsi="TH SarabunPSK" w:cs="TH SarabunPSK"/>
          <w:b/>
          <w:bCs/>
          <w:color w:val="000000"/>
          <w:kern w:val="24"/>
          <w:cs/>
        </w:rPr>
        <w:t>ของมหาวิทยาลัย</w:t>
      </w:r>
    </w:p>
    <w:tbl>
      <w:tblPr>
        <w:tblStyle w:val="a3"/>
        <w:tblW w:w="14203" w:type="dxa"/>
        <w:tblLayout w:type="fixed"/>
        <w:tblLook w:val="04A0" w:firstRow="1" w:lastRow="0" w:firstColumn="1" w:lastColumn="0" w:noHBand="0" w:noVBand="1"/>
      </w:tblPr>
      <w:tblGrid>
        <w:gridCol w:w="1880"/>
        <w:gridCol w:w="2420"/>
        <w:gridCol w:w="3814"/>
        <w:gridCol w:w="1613"/>
        <w:gridCol w:w="2713"/>
        <w:gridCol w:w="1763"/>
      </w:tblGrid>
      <w:tr w:rsidR="000A2A84" w:rsidRPr="00850BDE" w14:paraId="3FB4181D" w14:textId="77777777" w:rsidTr="00DB2AFC">
        <w:trPr>
          <w:trHeight w:val="640"/>
          <w:tblHeader/>
        </w:trPr>
        <w:tc>
          <w:tcPr>
            <w:tcW w:w="1880" w:type="dxa"/>
            <w:shd w:val="clear" w:color="auto" w:fill="FFC000"/>
          </w:tcPr>
          <w:p w14:paraId="0D013E20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420" w:type="dxa"/>
            <w:shd w:val="clear" w:color="auto" w:fill="FFC000"/>
          </w:tcPr>
          <w:p w14:paraId="03B914B1" w14:textId="77777777" w:rsidR="000A2A84" w:rsidRPr="00850BDE" w:rsidRDefault="000A2A84" w:rsidP="00DB2AF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6E5B6D37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3814" w:type="dxa"/>
            <w:shd w:val="clear" w:color="auto" w:fill="FFC000"/>
          </w:tcPr>
          <w:p w14:paraId="4479C98C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ขั้นตอนการปฏิบัติงาน</w:t>
            </w:r>
          </w:p>
        </w:tc>
        <w:tc>
          <w:tcPr>
            <w:tcW w:w="1613" w:type="dxa"/>
            <w:shd w:val="clear" w:color="auto" w:fill="FFC000"/>
          </w:tcPr>
          <w:p w14:paraId="0F35CF5D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2713" w:type="dxa"/>
            <w:shd w:val="clear" w:color="auto" w:fill="FFC000"/>
          </w:tcPr>
          <w:p w14:paraId="1E60CB8C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ผลการดำเนินงานรอบ 6 เดือน</w:t>
            </w:r>
            <w:r w:rsidRPr="00850BD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1763" w:type="dxa"/>
            <w:shd w:val="clear" w:color="auto" w:fill="FFC000"/>
          </w:tcPr>
          <w:p w14:paraId="026D8C82" w14:textId="77777777" w:rsidR="000A2A84" w:rsidRPr="00850BDE" w:rsidRDefault="000A2A84" w:rsidP="00DB2A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50B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CB0D9E" w:rsidRPr="00850BDE" w14:paraId="2EF4E2B3" w14:textId="77777777" w:rsidTr="00DB2AFC">
        <w:trPr>
          <w:trHeight w:val="464"/>
        </w:trPr>
        <w:tc>
          <w:tcPr>
            <w:tcW w:w="1880" w:type="dxa"/>
            <w:vMerge w:val="restart"/>
          </w:tcPr>
          <w:p w14:paraId="7B0DF5EA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  <w:t>1. รายได้ของมหาวิทยาลัยลดลง</w:t>
            </w:r>
          </w:p>
          <w:p w14:paraId="619FF9A2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51389DC8" w14:textId="77777777" w:rsidR="00CB0D9E" w:rsidRPr="00850BDE" w:rsidRDefault="00CB0D9E" w:rsidP="00CB0D9E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</w:rPr>
            </w:pPr>
          </w:p>
          <w:p w14:paraId="0409EB02" w14:textId="77777777" w:rsidR="00CB0D9E" w:rsidRPr="00850BD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B896E0B" w14:textId="77777777" w:rsidR="00CB0D9E" w:rsidRPr="00850BDE" w:rsidRDefault="00CB0D9E" w:rsidP="00CB0D9E">
            <w:pPr>
              <w:pStyle w:val="a5"/>
              <w:ind w:left="173" w:hanging="17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 จัดหารายได้</w:t>
            </w:r>
          </w:p>
          <w:p w14:paraId="324F45F5" w14:textId="77777777" w:rsidR="00CB0D9E" w:rsidRPr="00850BDE" w:rsidRDefault="00CB0D9E" w:rsidP="00CB0D9E">
            <w:pPr>
              <w:ind w:left="19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1.1 สร้างช่องทางการจัดหารายได้เพิ่มขึ้น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เช่น รายได้จากการวิจัย และความร่วมมือจากภายนอก เพิ่มมาตรการการหารายได้ รายได้จากการบริการวิชาการ จัดทำแผนธุรกิจ (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BMC) </w:t>
            </w:r>
            <w:r w:rsidRPr="00850B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การบริหารจัดการทรัพย์สิน เป็นต้น</w:t>
            </w:r>
          </w:p>
        </w:tc>
        <w:tc>
          <w:tcPr>
            <w:tcW w:w="3814" w:type="dxa"/>
          </w:tcPr>
          <w:p w14:paraId="67061853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จำหน่ายผลิตภัณฑ์เพื่อหารายได้เข้าศูนย์บ่มเพาะวิสาหกิจ มหาวิทยาลัยราชภัฏสกลนคร</w:t>
            </w:r>
          </w:p>
          <w:p w14:paraId="6FE013BF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บ่มเพาะผู้ประกอบการตาม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KPI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ที่กำหนดเพื่อรับเงินสนับสนุนจาก สป.อว.</w:t>
            </w:r>
          </w:p>
          <w:p w14:paraId="0262804D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จัดทำโครงการส่งเสริมการพัฒนาผลิตภัณฑ์และผู้ประกอบการ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OTOP</w:t>
            </w:r>
          </w:p>
          <w:p w14:paraId="17E0AB78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จัดทำแผนธุรกิจให้กับผู้ประกอบการทุกราย เพื่อส่งเสริมผู้ประกอบการให้เข้มแข็งและมีประสิทธิภาพ</w:t>
            </w:r>
          </w:p>
          <w:p w14:paraId="211ED57E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>5. แต่งตั้งคณะทำงาน</w:t>
            </w:r>
          </w:p>
          <w:p w14:paraId="55E3079F" w14:textId="5E78CC51" w:rsidR="00CB0D9E" w:rsidRPr="00CB0D9E" w:rsidRDefault="00CB0D9E" w:rsidP="00CB0D9E">
            <w:pPr>
              <w:ind w:left="126" w:hanging="126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E5A7AC6" w14:textId="77777777" w:rsidR="0034006B" w:rsidRPr="0034006B" w:rsidRDefault="0034006B" w:rsidP="003400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4006B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 2564 - กันยายน 2565</w:t>
            </w:r>
          </w:p>
          <w:p w14:paraId="01A832E9" w14:textId="4D234D54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3" w:type="dxa"/>
          </w:tcPr>
          <w:p w14:paraId="57430E7A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จำนวนนักศึกษา/บัณฑิตที่เป็นผู้ประกอบการ (จบการศึกษาไม่เกิน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ปี) ที่เกิดจากกระบวนการพัฒนา</w:t>
            </w:r>
          </w:p>
          <w:p w14:paraId="428F5276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ผู้ประกอบการและส่งเสริมการสร้างนวัตกรรมของสถาบันอุดมศึกษา</w:t>
            </w:r>
          </w:p>
          <w:p w14:paraId="0F5B412D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ดำเนินการเสร็จสิ้นแล้วจำนวน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 ได้แก่ </w:t>
            </w:r>
          </w:p>
          <w:p w14:paraId="3AE019B0" w14:textId="71ED0493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Naco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กระเป๋าผ้าคราม</w:t>
            </w:r>
          </w:p>
          <w:p w14:paraId="42465392" w14:textId="3CB08476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Ma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Yonx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รองเท้าผ้าคราม</w:t>
            </w:r>
          </w:p>
          <w:p w14:paraId="1F00F1B1" w14:textId="088C671E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กาละ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แม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มิตรไมตรี = กาละ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แม</w:t>
            </w:r>
            <w:proofErr w:type="spellEnd"/>
          </w:p>
          <w:p w14:paraId="24314A77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อยู่ระหว่างบ่มเพาะ จำนวน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 ได้แก่</w:t>
            </w:r>
          </w:p>
          <w:p w14:paraId="120287C9" w14:textId="6300D5B6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Teenmasknine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ผลิตภัณฑ์เกี่ยวกับสุขภาพ เช่น หน้ากากอนามัย</w:t>
            </w:r>
          </w:p>
          <w:p w14:paraId="061FD841" w14:textId="59625B8B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Good </w:t>
            </w:r>
            <w:proofErr w:type="spellStart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>Kram</w:t>
            </w:r>
            <w:proofErr w:type="spellEnd"/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 =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กระเป๋าผ้าคราม</w:t>
            </w:r>
          </w:p>
          <w:p w14:paraId="2CB5C773" w14:textId="771468D8" w:rsidR="00CB0D9E" w:rsidRPr="00CB0D9E" w:rsidRDefault="0034006B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เนื้อโคขุน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</w:rPr>
              <w:t xml:space="preserve">by </w:t>
            </w:r>
            <w:r w:rsidR="00CB0D9E"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โคขุนคุณนาย = โคขุนแดดเดียว</w:t>
            </w:r>
          </w:p>
        </w:tc>
        <w:tc>
          <w:tcPr>
            <w:tcW w:w="1763" w:type="dxa"/>
          </w:tcPr>
          <w:p w14:paraId="40E0443E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กิจกรรมสร้างความตระหนักอบรมสัมมนาวิชาการด้าน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Business Incubation</w:t>
            </w:r>
          </w:p>
          <w:p w14:paraId="76A6D8E2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โครงการประกวดแผนธุรกิจ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 xml:space="preserve">Business Plan Challenge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2020</w:t>
            </w:r>
          </w:p>
          <w:p w14:paraId="79DB588C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หัวข้อ “การพัฒนาผลิตภัณฑ์ชุมชน”</w:t>
            </w:r>
          </w:p>
          <w:p w14:paraId="6EE0FC33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โครงการอบรมสัมมนาวิชาการด้าน </w:t>
            </w:r>
            <w:r w:rsidRPr="00CB0D9E">
              <w:rPr>
                <w:rFonts w:ascii="TH SarabunPSK" w:hAnsi="TH SarabunPSK" w:cs="TH SarabunPSK"/>
                <w:sz w:val="24"/>
                <w:szCs w:val="24"/>
              </w:rPr>
              <w:t>Business Incubation</w:t>
            </w:r>
          </w:p>
          <w:p w14:paraId="48382EC8" w14:textId="77777777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0D9E">
              <w:rPr>
                <w:rFonts w:ascii="TH SarabunPSK" w:hAnsi="TH SarabunPSK" w:cs="TH SarabunPSK"/>
                <w:sz w:val="24"/>
                <w:szCs w:val="24"/>
                <w:cs/>
              </w:rPr>
              <w:t>หัวข้อ “การสร้างแรงบันดาลใจในการประกอบธุรกิจ”</w:t>
            </w:r>
          </w:p>
          <w:p w14:paraId="54B14019" w14:textId="2E678B0B" w:rsidR="00CB0D9E" w:rsidRPr="00CB0D9E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0D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โครงการประกวดแผนธุรกิจ </w:t>
            </w:r>
          </w:p>
        </w:tc>
      </w:tr>
      <w:tr w:rsidR="00CB0D9E" w:rsidRPr="00850BDE" w14:paraId="32D740B3" w14:textId="77777777" w:rsidTr="00DB2AFC">
        <w:trPr>
          <w:trHeight w:val="464"/>
        </w:trPr>
        <w:tc>
          <w:tcPr>
            <w:tcW w:w="1880" w:type="dxa"/>
            <w:vMerge/>
          </w:tcPr>
          <w:p w14:paraId="03A9C67F" w14:textId="77777777" w:rsidR="00CB0D9E" w:rsidRPr="00850BDE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330A4F8" w14:textId="77777777" w:rsidR="00CB0D9E" w:rsidRPr="00850BDE" w:rsidRDefault="00CB0D9E" w:rsidP="00CB0D9E">
            <w:pPr>
              <w:ind w:left="193" w:hanging="193"/>
              <w:rPr>
                <w:rFonts w:ascii="TH SarabunPSK" w:hAnsi="TH SarabunPSK" w:cs="TH SarabunPSK"/>
                <w:sz w:val="24"/>
                <w:szCs w:val="24"/>
              </w:rPr>
            </w:pP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1.2  </w:t>
            </w:r>
            <w:r w:rsidRPr="00850BDE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แต่งตั้งคณะทำงานที่เชี่ยวชาญเฉพาะ เพื่อ</w:t>
            </w: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850B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งบประมาณกลุ่มจังหวัด งบประมาณจังหวัด </w:t>
            </w:r>
            <w:r w:rsidRPr="00850BDE">
              <w:rPr>
                <w:rFonts w:ascii="TH SarabunPSK" w:hAnsi="TH SarabunPSK" w:cs="TH SarabunPSK"/>
                <w:sz w:val="24"/>
                <w:szCs w:val="24"/>
                <w:cs/>
              </w:rPr>
              <w:t>และหน่วยงานที่เกี่ยวข้อง</w:t>
            </w:r>
          </w:p>
        </w:tc>
        <w:tc>
          <w:tcPr>
            <w:tcW w:w="3814" w:type="dxa"/>
          </w:tcPr>
          <w:p w14:paraId="574875DE" w14:textId="77777777" w:rsidR="00CB0D9E" w:rsidRPr="00CE7F71" w:rsidRDefault="00CB0D9E" w:rsidP="00CB0D9E">
            <w:pPr>
              <w:rPr>
                <w:rFonts w:ascii="TH SarabunPSK" w:hAnsi="TH SarabunPSK" w:cs="TH SarabunPSK"/>
                <w:szCs w:val="22"/>
                <w:cs/>
              </w:rPr>
            </w:pP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1.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ร่างและจัดทำคำสั่งคณะกรรมการ อำนวยการ คณะทำงาน อนุกรรมการ</w:t>
            </w:r>
          </w:p>
          <w:p w14:paraId="11DEA03D" w14:textId="77777777" w:rsidR="00CB0D9E" w:rsidRPr="00CE7F71" w:rsidRDefault="00CB0D9E" w:rsidP="00CB0D9E">
            <w:pPr>
              <w:rPr>
                <w:rFonts w:ascii="TH SarabunPSK" w:hAnsi="TH SarabunPSK" w:cs="TH SarabunPSK"/>
                <w:szCs w:val="22"/>
                <w:cs/>
              </w:rPr>
            </w:pPr>
            <w:r w:rsidRPr="00CE7F71">
              <w:rPr>
                <w:rFonts w:ascii="TH SarabunPSK" w:hAnsi="TH SarabunPSK" w:cs="TH SarabunPSK"/>
                <w:szCs w:val="22"/>
              </w:rPr>
              <w:t>2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 xml:space="preserve"> วิเคราะห์ข้อมูล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สรุปแหล่งที่มางบประมาณ ในการเตรียมจัดทำแผนงบประมาณ ร่างและจัดทำปฏิทินการดำเนินการ ในการจัดทำโครงการและงบประมาณ</w:t>
            </w:r>
          </w:p>
          <w:p w14:paraId="0E78CA00" w14:textId="0F03BE2A" w:rsidR="00CB0D9E" w:rsidRPr="00CE7F71" w:rsidRDefault="00CB0D9E" w:rsidP="00CB0D9E">
            <w:pPr>
              <w:rPr>
                <w:rFonts w:ascii="TH SarabunPSK" w:hAnsi="TH SarabunPSK" w:cs="TH SarabunPSK"/>
                <w:szCs w:val="22"/>
              </w:rPr>
            </w:pPr>
            <w:r w:rsidRPr="00CE7F71">
              <w:rPr>
                <w:rFonts w:ascii="TH SarabunPSK" w:hAnsi="TH SarabunPSK" w:cs="TH SarabunPSK"/>
                <w:szCs w:val="22"/>
              </w:rPr>
              <w:t>3</w:t>
            </w:r>
            <w:r w:rsidRPr="00CE7F71">
              <w:rPr>
                <w:rFonts w:ascii="TH SarabunPSK" w:hAnsi="TH SarabunPSK" w:cs="TH SarabunPSK"/>
                <w:szCs w:val="22"/>
                <w:cs/>
              </w:rPr>
              <w:t xml:space="preserve">. </w:t>
            </w:r>
            <w:r w:rsidRPr="00CE7F71">
              <w:rPr>
                <w:rFonts w:ascii="TH SarabunPSK" w:hAnsi="TH SarabunPSK" w:cs="TH SarabunPSK" w:hint="cs"/>
                <w:szCs w:val="22"/>
                <w:cs/>
              </w:rPr>
              <w:t>ประชุมการจัดทำงบประมาณ ระยะเวลา 3 ปี</w:t>
            </w:r>
          </w:p>
        </w:tc>
        <w:tc>
          <w:tcPr>
            <w:tcW w:w="1613" w:type="dxa"/>
          </w:tcPr>
          <w:p w14:paraId="5BD06A1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 2564 - กันยายน 2565</w:t>
            </w:r>
          </w:p>
          <w:p w14:paraId="11DAEEC3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A30756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C23B6C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C48E46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9A9BCD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EA1327" w14:textId="47581024" w:rsidR="00CB0D9E" w:rsidRPr="00CE7F71" w:rsidRDefault="00CB0D9E" w:rsidP="00A801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3" w:type="dxa"/>
          </w:tcPr>
          <w:p w14:paraId="202A23AF" w14:textId="554E3B7B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</w:t>
            </w:r>
            <w:r w:rsidR="00A80123"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รวบรวมจัดทำฐานข้อมูล</w:t>
            </w:r>
            <w:r w:rsidR="00A80123" w:rsidRPr="00CE7F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80123" w:rsidRPr="00CE7F71">
              <w:rPr>
                <w:rFonts w:ascii="TH SarabunPSK" w:hAnsi="TH SarabunPSK" w:cs="TH SarabunPSK" w:hint="cs"/>
                <w:szCs w:val="22"/>
                <w:cs/>
              </w:rPr>
              <w:t>และสรุปแหล่งที่มางบประมาณ ในการเตรียมจัดทำแผนงบประมาณ ร่างและจัดทำปฏิทินการดำเนินการ</w:t>
            </w:r>
            <w:r w:rsidR="00A80123" w:rsidRPr="00CE7F7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เพื่อเตรียมชุดโครงการรองรับ</w:t>
            </w:r>
          </w:p>
          <w:p w14:paraId="3C9D523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4503AC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B85A4F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32F9CF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3E1478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7B2EEE" w14:textId="77777777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ED9F01" w14:textId="72C430EE" w:rsidR="00CB0D9E" w:rsidRPr="00CE7F71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F71">
              <w:rPr>
                <w:rFonts w:ascii="TH SarabunPSK" w:hAnsi="TH SarabunPSK" w:cs="TH SarabunPSK" w:hint="cs"/>
                <w:szCs w:val="22"/>
                <w:cs/>
              </w:rPr>
              <w:t>1. อยู่ระหว่างดำเนินการรวบรวมข้อมูล เพื่อพิจารณาร่างและจัดทำคำสั่งคณะกรรมการ อำนวยการ คณทำงาน อนุกรรมการ</w:t>
            </w:r>
          </w:p>
        </w:tc>
        <w:tc>
          <w:tcPr>
            <w:tcW w:w="1763" w:type="dxa"/>
          </w:tcPr>
          <w:p w14:paraId="06F9A90E" w14:textId="145FC59A" w:rsidR="00CB0D9E" w:rsidRPr="00D55435" w:rsidRDefault="00CB0D9E" w:rsidP="00CB0D9E">
            <w:pPr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</w:tr>
      <w:tr w:rsidR="00CB0D9E" w:rsidRPr="00850BDE" w14:paraId="28A2D751" w14:textId="77777777" w:rsidTr="00DB2AFC">
        <w:trPr>
          <w:trHeight w:val="464"/>
        </w:trPr>
        <w:tc>
          <w:tcPr>
            <w:tcW w:w="1880" w:type="dxa"/>
          </w:tcPr>
          <w:p w14:paraId="06D9D8DD" w14:textId="77777777" w:rsidR="00CB0D9E" w:rsidRPr="00B81736" w:rsidRDefault="00CB0D9E" w:rsidP="00CB0D9E">
            <w:pPr>
              <w:pStyle w:val="a7"/>
              <w:spacing w:before="0" w:beforeAutospacing="0" w:after="0" w:afterAutospacing="0"/>
              <w:ind w:left="169" w:hanging="169"/>
              <w:rPr>
                <w:b/>
                <w:bCs/>
                <w:sz w:val="24"/>
                <w:szCs w:val="24"/>
              </w:rPr>
            </w:pPr>
            <w:r w:rsidRPr="00B81736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>2.</w:t>
            </w:r>
            <w:r w:rsidRPr="00B81736">
              <w:rPr>
                <w:rFonts w:ascii="TH SarabunPSK" w:hAnsi="TH SarabunPSK" w:cs="TH SarabunPSK" w:hint="cs"/>
                <w:b/>
                <w:bCs/>
                <w:kern w:val="24"/>
                <w:sz w:val="24"/>
                <w:szCs w:val="24"/>
                <w:cs/>
              </w:rPr>
              <w:t xml:space="preserve"> </w:t>
            </w:r>
            <w:r w:rsidRPr="00B81736">
              <w:rPr>
                <w:rFonts w:ascii="TH SarabunPSK" w:hAnsi="TH SarabunPSK" w:cs="TH SarabunPSK"/>
                <w:b/>
                <w:bCs/>
                <w:kern w:val="24"/>
                <w:sz w:val="24"/>
                <w:szCs w:val="24"/>
                <w:cs/>
              </w:rPr>
              <w:t>ขาดการบูรณาการด้านการจัดการทรัพย์สินของมหาวิทยาลัย</w:t>
            </w:r>
          </w:p>
          <w:p w14:paraId="6E6154D9" w14:textId="77777777" w:rsidR="00CB0D9E" w:rsidRPr="00CE7F71" w:rsidRDefault="00CB0D9E" w:rsidP="00CB0D9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700FC60" w14:textId="77777777" w:rsidR="00CB0D9E" w:rsidRPr="009A4EC8" w:rsidRDefault="00CB0D9E" w:rsidP="00CB0D9E">
            <w:pPr>
              <w:ind w:left="193" w:hanging="193"/>
              <w:rPr>
                <w:rFonts w:ascii="TH SarabunPSK" w:hAnsi="TH SarabunPSK" w:cs="TH SarabunPSK"/>
                <w:sz w:val="24"/>
                <w:szCs w:val="24"/>
              </w:rPr>
            </w:pPr>
            <w:r w:rsidRPr="009A4E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9A4EC8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</w:p>
        </w:tc>
        <w:tc>
          <w:tcPr>
            <w:tcW w:w="3814" w:type="dxa"/>
          </w:tcPr>
          <w:p w14:paraId="6BDEA5F2" w14:textId="0DCCE3AC" w:rsidR="00CB0D9E" w:rsidRPr="009A4EC8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C8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="00A31F0B" w:rsidRPr="009A4EC8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</w:t>
            </w:r>
            <w:r w:rsidR="00F63E3F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</w:t>
            </w:r>
            <w:r w:rsidR="00675DEA">
              <w:rPr>
                <w:rFonts w:ascii="TH SarabunPSK" w:hAnsi="TH SarabunPSK" w:cs="TH SarabunPSK" w:hint="cs"/>
                <w:sz w:val="24"/>
                <w:szCs w:val="24"/>
                <w:cs/>
              </w:rPr>
              <w:t>ทำแผนการจัดการ</w:t>
            </w:r>
            <w:r w:rsidR="00F63E3F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ทรัพย์สินของมหาวิทยาลัย</w:t>
            </w:r>
          </w:p>
          <w:p w14:paraId="57912229" w14:textId="03AA60CC" w:rsidR="00CB0D9E" w:rsidRPr="009A4EC8" w:rsidRDefault="00CB0D9E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A4EC8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B81736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กำหนดหลักเกณฑ์ค่าใช้จ่ายที่เกิดขึ้น</w:t>
            </w:r>
          </w:p>
          <w:p w14:paraId="75D85270" w14:textId="70A3FF83" w:rsidR="00CB0D9E" w:rsidRPr="009A4EC8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A4EC8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B817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วิเคราะห์รายได้ทรัพย์สินของมหาวิทยาลัย</w:t>
            </w:r>
          </w:p>
          <w:p w14:paraId="06DF80D6" w14:textId="29642513" w:rsidR="00CB0D9E" w:rsidRPr="009A4EC8" w:rsidRDefault="00CB0D9E" w:rsidP="00CB0D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75E45D1" w14:textId="60625A2F" w:rsidR="00CB0D9E" w:rsidRPr="005412BA" w:rsidRDefault="005412BA" w:rsidP="005412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2BA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 2565</w:t>
            </w:r>
          </w:p>
        </w:tc>
        <w:tc>
          <w:tcPr>
            <w:tcW w:w="2713" w:type="dxa"/>
          </w:tcPr>
          <w:p w14:paraId="06A945FC" w14:textId="70C4EA3C" w:rsidR="00CB0D9E" w:rsidRPr="005412BA" w:rsidRDefault="00675DEA" w:rsidP="00CB0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12BA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จัดทำแผนการจัดการทรัพย์สินของมหาวิทยาลัยและวิเคราะห์หลักเกณฑ์ค่าใช้จ่าย</w:t>
            </w:r>
            <w:r w:rsidR="00B81736" w:rsidRPr="005412B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B81736" w:rsidRPr="005412BA">
              <w:rPr>
                <w:rFonts w:ascii="TH SarabunPSK" w:hAnsi="TH SarabunPSK" w:cs="TH SarabunPSK" w:hint="cs"/>
                <w:sz w:val="24"/>
                <w:szCs w:val="24"/>
                <w:cs/>
              </w:rPr>
              <w:t>ซึ่งจะเป็นการขอความร่วมมือจากงานคลังและงานทรัพย์สินในการรวบรวมข้อมูลรายได้ของมหาวิทยาลัยในแต่ละปี</w:t>
            </w:r>
            <w:r w:rsidR="005412BA" w:rsidRPr="005412B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5412BA" w:rsidRPr="005412B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 รายได้ของศูนย์วิทย์ก็มีกำหนดกฎเกณฑ์รายได้</w:t>
            </w:r>
          </w:p>
        </w:tc>
        <w:tc>
          <w:tcPr>
            <w:tcW w:w="1763" w:type="dxa"/>
          </w:tcPr>
          <w:p w14:paraId="26EE8CF8" w14:textId="77777777" w:rsidR="00CB0D9E" w:rsidRPr="00A80123" w:rsidRDefault="00CB0D9E" w:rsidP="00CB0D9E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3316EC" w:rsidRPr="00850BDE" w14:paraId="49B9EF53" w14:textId="77777777" w:rsidTr="00DB2AFC">
        <w:trPr>
          <w:trHeight w:val="464"/>
        </w:trPr>
        <w:tc>
          <w:tcPr>
            <w:tcW w:w="1880" w:type="dxa"/>
          </w:tcPr>
          <w:p w14:paraId="0A2B145F" w14:textId="2DB1597C" w:rsidR="003316EC" w:rsidRPr="003316EC" w:rsidRDefault="003316EC" w:rsidP="003316EC">
            <w:pPr>
              <w:ind w:left="27" w:hanging="27"/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3.</w:t>
            </w:r>
            <w:r w:rsidRPr="003316EC">
              <w:rPr>
                <w:rFonts w:ascii="TH SarabunPSK" w:hAnsi="TH SarabunPSK" w:cs="TH SarabunPSK" w:hint="cs"/>
                <w:kern w:val="24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t>แผนกลยุทธ์การเงิน</w:t>
            </w:r>
            <w:r w:rsidRPr="003316EC">
              <w:rPr>
                <w:rFonts w:ascii="TH SarabunPSK" w:hAnsi="TH SarabunPSK" w:cs="TH SarabunPSK"/>
                <w:kern w:val="24"/>
                <w:sz w:val="24"/>
                <w:szCs w:val="24"/>
                <w:cs/>
              </w:rPr>
              <w:br/>
              <w:t>ไม่สอดคล้องกับสถานการณ์ปัจจุบัน</w:t>
            </w:r>
          </w:p>
        </w:tc>
        <w:tc>
          <w:tcPr>
            <w:tcW w:w="2420" w:type="dxa"/>
          </w:tcPr>
          <w:p w14:paraId="31B9411A" w14:textId="56253A19" w:rsidR="003316EC" w:rsidRPr="003316EC" w:rsidRDefault="003316EC" w:rsidP="003316EC">
            <w:pPr>
              <w:ind w:left="193" w:hanging="19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3. ทบทวน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แผนกลยุทธ์ทางการเงินระยะ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(พ.ศ.256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256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814" w:type="dxa"/>
          </w:tcPr>
          <w:p w14:paraId="4B9EC3D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แต่งตั้งกรรมการทบทวนและจัดทำแผนกลยุทธ์ทางการเงิน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2563 - 2566 มหาวิทยาลัยราชภัฏสกลนคร</w:t>
            </w:r>
          </w:p>
          <w:p w14:paraId="24CBC54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5C1B2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8A38E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14:paraId="11B6B7D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2. ดำเนินการวิเคราะห์ทรัพยากรที่ต้องใช้ในการทำจัด ร่าง แผนกลยุทธ์ทางการเงิน</w:t>
            </w:r>
          </w:p>
          <w:p w14:paraId="29B666A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8BED9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261E5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676FD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3B2CDB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34909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9CED0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3E8B3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6EF30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6E22A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34CCC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A0627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EDED0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AAB81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650F5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09D7D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AAAF9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1EC02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BE1D3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729AC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A94E3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2A601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B5DAA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911EC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561BB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73406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7BB83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6A1DAE" w14:textId="7B1EBFA9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ประชุมคณะกรรมการเพื่อทบทวน ร่าง แผนกลยุทธ์ทางการเงิน ประจำปีงบประมาณ พ.ศ. 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 </w:t>
            </w:r>
          </w:p>
          <w:p w14:paraId="53013C8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7B05B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972A0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ประชุมคณะกรรมการเพื่อพิจารณาทบทวน ร่าง แผนกลยุทธ์ทางการเงิน ประจำปีงบประมาณ พ.ศ. 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2566 ตามข้อเสนอแนะของคณะกรรมการพิจารณาร่างแผนกลยุทธ์ทางการเงิน ประจำปีงบประมาณ พ.ศ. 2563 - 2566</w:t>
            </w:r>
          </w:p>
          <w:p w14:paraId="1D351635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A1AEC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BB7CC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AEF91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85C4D2" w14:textId="0F96F1E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5. รายงานผลการบริหารความเสี่ยง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มหาวิทยาลัยราชภัฏสกลนคร ประจำปีงบประมาณ พ.ศ. 2565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(ความเสี่ยงด้านความไม่มั่นคงด้านงบประมาณของมหาวิทยาลัย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: แผนกลยุทธ์การเงินไม่สอดคล้องกับสถานการณ์ปัจจุบัน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613" w:type="dxa"/>
          </w:tcPr>
          <w:p w14:paraId="2CCAD8DA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มีนาคม 2565</w:t>
            </w:r>
          </w:p>
          <w:p w14:paraId="7CEDE3EE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4E1F44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124CA5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1320B8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DB1753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1A94E1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 2565</w:t>
            </w:r>
          </w:p>
          <w:p w14:paraId="54CE71C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EEAFD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DB88F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2253B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F30B4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0423D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DFF4D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C131E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A340A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F5390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9A08C7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4F938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DBAF1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D7A67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192EA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1F318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BAF94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CFAFE3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F6D4B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4ABFA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A64CD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DECDA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83D7E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FDCD1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B2036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38B58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979C6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572DD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A8EA55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เมษายน 2565</w:t>
            </w:r>
          </w:p>
          <w:p w14:paraId="18326EB0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CD136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6F6FE3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2405FF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06D9C2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มิ.ย.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ก.ค.65</w:t>
            </w:r>
          </w:p>
          <w:p w14:paraId="1BDCC451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640CEC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50AE19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33D25D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1A3F76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014723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130F89" w14:textId="77777777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DC9F00" w14:textId="21E8380D" w:rsidR="003316EC" w:rsidRPr="003316EC" w:rsidRDefault="003316EC" w:rsidP="003316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ก.ค.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ก.ย.65</w:t>
            </w:r>
          </w:p>
        </w:tc>
        <w:tc>
          <w:tcPr>
            <w:tcW w:w="2713" w:type="dxa"/>
          </w:tcPr>
          <w:p w14:paraId="7882507C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1. คำสั่ง มรสน. ที่ 270/2565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แต่งตั้งกรรมการทบทวนและจัดทำแผนกลยุทธ์ทางการเงิน ประจำปีงบประมาณ พ.ศ. 2563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2566 มหาวิทยาลัยราชภัฏสกลนคร</w:t>
            </w:r>
          </w:p>
          <w:p w14:paraId="3A5698F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36EF35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รวบรวมและวิเคราะห์ข้อมูล ดังนี้ </w:t>
            </w:r>
          </w:p>
          <w:p w14:paraId="018395E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2.1 ข้อมูลแผนการจัดหารายได้ของหน่วยงาน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301B7E7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แผน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SNRU Business Model Canvas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BMC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29D04FA3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แหล่งการจัดหารายได้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378BF77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     2.2.1 ปั๊มน้ำมันเพื่อสวัสดิการ (ปตท.) ภายในมหาวิทยาลัย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ราชภัฏสกลนคร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FA1913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2.2.2 ผู้ประกอบการ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โรงอาหาร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และเครื่องดื่ม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44CF29A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2.2.3 เครื่องถอนเงินอัตโนมัติ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ATM</w:t>
            </w:r>
          </w:p>
          <w:p w14:paraId="5703CEF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2.2.4 ที่ทำการ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ธนาคาร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กรุงศรี</w:t>
            </w:r>
          </w:p>
          <w:p w14:paraId="4826DAF4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2.2.5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ร้านถ่ายเอกสาร</w:t>
            </w:r>
          </w:p>
          <w:p w14:paraId="15AA8F9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2.2.6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ผู้ประกอบการเครื่องซักผ้าหยอดเหรียญ</w:t>
            </w:r>
          </w:p>
          <w:p w14:paraId="4B538299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2.2.7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เสาสัญญาณโทรศัพท์</w:t>
            </w:r>
          </w:p>
          <w:p w14:paraId="5DC6134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2.2.8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กล่อง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ตามอาคาร</w:t>
            </w:r>
          </w:p>
          <w:p w14:paraId="12DD7F21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2.3 การจัดทำหลักสูตรระยะสั้น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5662D8A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2.3.1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Topic</w:t>
            </w:r>
          </w:p>
          <w:p w14:paraId="291E32F8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2.3.2 คอร</w:t>
            </w:r>
            <w:proofErr w:type="spellStart"/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์ส</w:t>
            </w:r>
            <w:proofErr w:type="spellEnd"/>
          </w:p>
          <w:p w14:paraId="069625B2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3 Module</w:t>
            </w:r>
          </w:p>
          <w:p w14:paraId="4930C9B9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แหล่งทุนเพื่อสนับสนุนการวิจัย</w:t>
            </w:r>
          </w:p>
          <w:p w14:paraId="6FB7908D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2.4.1 แหล่งทุนภายใน</w:t>
            </w:r>
          </w:p>
          <w:p w14:paraId="703162F6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แหล่งทุนภายนอก</w:t>
            </w:r>
          </w:p>
          <w:p w14:paraId="31AE6D6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แหล่งทุนอื่น ๆ</w:t>
            </w:r>
          </w:p>
          <w:p w14:paraId="0BA6FF61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392B43" w14:textId="65ABAC1B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ประชุมทบทวนแผนกลยุทธ์ทางการเงิน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2563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รายงานผลการดำเนินงาน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จัดทำรายงานผลการบริหารความเสี่ยง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มหาวิทยาลัยราชภัฏสกลนคร ประจำปีงบประมาณ พ.ศ. </w:t>
            </w:r>
            <w:r w:rsidRPr="003316EC">
              <w:rPr>
                <w:rFonts w:ascii="TH SarabunPSK" w:hAnsi="TH SarabunPSK" w:cs="TH SarabunPSK"/>
                <w:sz w:val="24"/>
                <w:szCs w:val="24"/>
              </w:rPr>
              <w:t xml:space="preserve">2565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(ความเสี่ยงด้านความไม่มั่นคงด้านงบประมาณของมหาวิทยาลัย : แผนกลยุทธ์การเงินไม่สอดคล้องกับสถานการณ์ปัจจุบัน) </w:t>
            </w:r>
          </w:p>
          <w:p w14:paraId="233D8368" w14:textId="05F66F70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6E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 9 เดือน</w:t>
            </w:r>
          </w:p>
          <w:p w14:paraId="5A1DD72E" w14:textId="45D4E21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2F27928" w14:textId="7B1E9D1D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07E5A78" w14:textId="77777777" w:rsidR="003316EC" w:rsidRPr="003316EC" w:rsidRDefault="003316EC" w:rsidP="003316E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2CCC6CD" w14:textId="09E6ED00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รายงานผลการบริหารความเสี่ยง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มหาวิทยาลัยราชภัฏสกลนคร ประจำปีงบประมาณ พ.ศ. 2565 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(ความเสี่ยงด้านความไม่มั่นคงด้านงบประมาณของมหาวิทยาลัย 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>: แผนกลยุทธ์การเงินไม่สอดคล้องกับสถานการณ์ปัจจุบัน</w:t>
            </w:r>
            <w:r w:rsidRPr="003316E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3316E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รอบ 12 เดือน</w:t>
            </w:r>
          </w:p>
        </w:tc>
        <w:tc>
          <w:tcPr>
            <w:tcW w:w="1763" w:type="dxa"/>
          </w:tcPr>
          <w:p w14:paraId="44F36D6E" w14:textId="77777777" w:rsidR="003316EC" w:rsidRPr="003316EC" w:rsidRDefault="003316EC" w:rsidP="003316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B92739E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29C2A9D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8B4DA89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89EFBBE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7BAA7C8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43C8115B" w14:textId="77777777" w:rsidR="003316EC" w:rsidRDefault="003316EC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14C017D" w14:textId="49D756B3" w:rsidR="006C46BA" w:rsidRDefault="006C46BA" w:rsidP="006C46BA">
      <w:pPr>
        <w:rPr>
          <w:rFonts w:ascii="TH SarabunPSK" w:hAnsi="TH SarabunPSK" w:cs="TH SarabunPSK"/>
          <w:sz w:val="28"/>
        </w:rPr>
      </w:pPr>
      <w:r w:rsidRPr="00D72570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lastRenderedPageBreak/>
        <w:t xml:space="preserve">ความเสี่ยงที่ 3 </w:t>
      </w:r>
      <w:r w:rsidRPr="00D72570">
        <w:rPr>
          <w:rFonts w:ascii="TH SarabunPSK" w:eastAsia="+mn-ea" w:hAnsi="TH SarabunPSK" w:cs="TH SarabunPSK"/>
          <w:b/>
          <w:bCs/>
          <w:color w:val="000000"/>
          <w:kern w:val="24"/>
          <w:sz w:val="28"/>
          <w:cs/>
        </w:rPr>
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</w:r>
    </w:p>
    <w:tbl>
      <w:tblPr>
        <w:tblStyle w:val="a3"/>
        <w:tblW w:w="14124" w:type="dxa"/>
        <w:tblLayout w:type="fixed"/>
        <w:tblLook w:val="04A0" w:firstRow="1" w:lastRow="0" w:firstColumn="1" w:lastColumn="0" w:noHBand="0" w:noVBand="1"/>
      </w:tblPr>
      <w:tblGrid>
        <w:gridCol w:w="2268"/>
        <w:gridCol w:w="2468"/>
        <w:gridCol w:w="2752"/>
        <w:gridCol w:w="1440"/>
        <w:gridCol w:w="3510"/>
        <w:gridCol w:w="1686"/>
      </w:tblGrid>
      <w:tr w:rsidR="007A33F3" w:rsidRPr="00DD336E" w14:paraId="147B7238" w14:textId="77777777" w:rsidTr="00F97123">
        <w:trPr>
          <w:trHeight w:val="744"/>
          <w:tblHeader/>
        </w:trPr>
        <w:tc>
          <w:tcPr>
            <w:tcW w:w="2268" w:type="dxa"/>
            <w:shd w:val="clear" w:color="auto" w:fill="FFC000"/>
          </w:tcPr>
          <w:p w14:paraId="53C7755A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468" w:type="dxa"/>
            <w:shd w:val="clear" w:color="auto" w:fill="FFC000"/>
          </w:tcPr>
          <w:p w14:paraId="25EDDE21" w14:textId="77777777" w:rsidR="007A33F3" w:rsidRPr="00DD336E" w:rsidRDefault="007A33F3" w:rsidP="00F9712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316F6910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2752" w:type="dxa"/>
            <w:shd w:val="clear" w:color="auto" w:fill="FFC000"/>
          </w:tcPr>
          <w:p w14:paraId="1A1E52D2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440" w:type="dxa"/>
            <w:shd w:val="clear" w:color="auto" w:fill="FFC000"/>
          </w:tcPr>
          <w:p w14:paraId="185C0B1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510" w:type="dxa"/>
            <w:shd w:val="clear" w:color="auto" w:fill="FFC000"/>
          </w:tcPr>
          <w:p w14:paraId="1E236D05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ผลการดำเนินงานรอบ 6 เดือน</w:t>
            </w:r>
            <w:r w:rsidRPr="00DD336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1686" w:type="dxa"/>
            <w:shd w:val="clear" w:color="auto" w:fill="FFC000"/>
          </w:tcPr>
          <w:p w14:paraId="501A1A9A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3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7A33F3" w:rsidRPr="00DD336E" w14:paraId="755F68F1" w14:textId="77777777" w:rsidTr="00F97123">
        <w:trPr>
          <w:trHeight w:val="541"/>
        </w:trPr>
        <w:tc>
          <w:tcPr>
            <w:tcW w:w="2268" w:type="dxa"/>
          </w:tcPr>
          <w:p w14:paraId="5ED993E0" w14:textId="77777777" w:rsidR="007A33F3" w:rsidRPr="00DD336E" w:rsidRDefault="007A33F3" w:rsidP="00F97123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1. ขาด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ห้องสำรองข้อมูล/ห้องควบคุมการทำงานของระบบคู่ขนาน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C0AE7CB" w14:textId="77777777" w:rsidR="007A33F3" w:rsidRPr="00DD336E" w:rsidRDefault="007A33F3" w:rsidP="00F97123">
            <w:pPr>
              <w:pStyle w:val="a4"/>
              <w:ind w:left="171" w:hanging="171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และ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ขาดอุปกรณ์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Switch , Router, Firewall 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ซอฟต์แวร์ควบคุมระบบของ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 Site</w:t>
            </w:r>
          </w:p>
          <w:p w14:paraId="296B3468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8" w:type="dxa"/>
          </w:tcPr>
          <w:p w14:paraId="10C65592" w14:textId="2642E9E5" w:rsidR="007A33F3" w:rsidRPr="00DD336E" w:rsidRDefault="007A33F3" w:rsidP="00F97123">
            <w:pPr>
              <w:pStyle w:val="a7"/>
              <w:spacing w:before="0" w:beforeAutospacing="0" w:after="0" w:afterAutospacing="0"/>
              <w:ind w:left="288" w:hanging="288"/>
              <w:rPr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1.  จัดหาห้องสำรองข้อมูล/ห้องควบคุมการทำงานของระบบคู่ขนาน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br/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(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) พร้อมอุปกรณ์ ได้แก่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Switch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 xml:space="preserve">, Router, Firewall 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และซอฟต์แวร์ควบคุมระบบของ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</w:rPr>
              <w:t>DR Site</w:t>
            </w:r>
          </w:p>
        </w:tc>
        <w:tc>
          <w:tcPr>
            <w:tcW w:w="2752" w:type="dxa"/>
          </w:tcPr>
          <w:p w14:paraId="23CD8913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สำรวจห้องเพื่อเตรียมปรับปรุงดำเนินการ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ห้องสำรองข้อมูล/ห้อง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ควบคุมการทำงานของระบบคู่ขนาน</w:t>
            </w:r>
          </w:p>
          <w:p w14:paraId="1F1058E0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12E3AFA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สำรวจ/ออกแบบรายละเอียด</w:t>
            </w:r>
          </w:p>
          <w:p w14:paraId="75996C19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งานสถาปัตยกรรม เบื้องต้น</w:t>
            </w:r>
          </w:p>
          <w:p w14:paraId="19D4EEC6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D8E6C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41AAA73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E09DA2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0355AB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FA8E3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2E88A8" w14:textId="77777777" w:rsidR="007A33F3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จัดทำคำขอจัดตั้งงบประมาณ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โครงการปรับปรุงห้องศูนย์สำรองข้อมูล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</w:rPr>
              <w:t>Disaster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103D631C" w14:textId="77777777" w:rsidR="007A33F3" w:rsidRPr="00DD336E" w:rsidRDefault="007A33F3" w:rsidP="00F97123">
            <w:pPr>
              <w:spacing w:after="12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วางแผนการดำเนินการ เพื่อรองรับการทำงานของระบบสารสนเทศต่างๆ</w:t>
            </w:r>
          </w:p>
        </w:tc>
        <w:tc>
          <w:tcPr>
            <w:tcW w:w="1440" w:type="dxa"/>
          </w:tcPr>
          <w:p w14:paraId="1E0FE6FD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11 ม.ค.65</w:t>
            </w:r>
          </w:p>
          <w:p w14:paraId="631D4C21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FE6E1E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D376D3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82554C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28 ม.ค.65</w:t>
            </w:r>
          </w:p>
          <w:p w14:paraId="7E0EF383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EA0DD8E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6058E5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3F0788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810CB0B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4A2849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F83057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6635FC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ก.ค.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ส.ค.65</w:t>
            </w:r>
          </w:p>
          <w:p w14:paraId="6D5F58BF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DC7B56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749E70" w14:textId="77777777" w:rsidR="007A33F3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EEDC78" w14:textId="77777777" w:rsidR="007A33F3" w:rsidRPr="00DD336E" w:rsidRDefault="007A33F3" w:rsidP="00F9712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ก.ย.65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ส.ค.66</w:t>
            </w:r>
          </w:p>
        </w:tc>
        <w:tc>
          <w:tcPr>
            <w:tcW w:w="3510" w:type="dxa"/>
          </w:tcPr>
          <w:p w14:paraId="288CC0C3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ห้องหมายเลข 13211-1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อาคาร 13 ชั้น 2 เพื่อใช้เป็นห้องสำรองข้อมูล/ห้องควบคุมการทำงานของระบบคู่ขนา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8F2786">
              <w:rPr>
                <w:rFonts w:ascii="TH SarabunPSK" w:hAnsi="TH SarabunPSK" w:cs="TH SarabunPSK"/>
                <w:sz w:val="26"/>
                <w:szCs w:val="26"/>
              </w:rPr>
              <w:t>Disaster Recover DR Site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3ACBB229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รายงานผลการดำเนินงานกำหนดขอบเขตของงาน (</w:t>
            </w:r>
            <w:r w:rsidRPr="008F2786">
              <w:rPr>
                <w:rFonts w:ascii="TH SarabunPSK" w:hAnsi="TH SarabunPSK" w:cs="TH SarabunPSK"/>
                <w:sz w:val="26"/>
                <w:szCs w:val="26"/>
              </w:rPr>
              <w:t>TOR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โครงการจ้างออกแบบปรับปรุงห้องศูนย์สำรองข้อมูลและระบบแม่ข่าย อาคาร 13 (บันทึกที่ อว 0621.01.05 /184 ลว 28 ม.ค.65)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>(คำสั่ง มรสน ที่ 43/2565 เรื่อง แต่งตั้งคณะกรรมการจัดทำร่างขอบเขตของงานจ้างออกแบบฯ อาคาร 13 สั่ง ณ วันที่ 19 ม.ค.2565)</w:t>
            </w:r>
          </w:p>
          <w:p w14:paraId="337EA703" w14:textId="77777777" w:rsidR="007A33F3" w:rsidRDefault="007A33F3" w:rsidP="007A33F3">
            <w:pPr>
              <w:pStyle w:val="a4"/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F27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คำขอตั้งงบประมาณแผนงานงบลงทุนที่ดินและสิ่งก่อสร้าง มหาวิทยาลัย </w:t>
            </w:r>
            <w:r w:rsidRPr="008F2786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งบประมาณประจำปี พ.ศ. 2566</w:t>
            </w:r>
          </w:p>
          <w:p w14:paraId="1CD9E8F2" w14:textId="77777777" w:rsidR="007A33F3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ECA50FF" w14:textId="77777777" w:rsidR="007A33F3" w:rsidRPr="00E60BB0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   </w:t>
            </w:r>
            <w:r w:rsidRPr="00E60BB0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แผนการดำเนินงานปรับปรุงห้องสำรองข้อมูล/ห้องควบคุมการทำงาน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ของระบบคู่ขนาน (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E60BB0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E60BB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686" w:type="dxa"/>
          </w:tcPr>
          <w:p w14:paraId="6292329B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1.โครงการปรับปรุง</w:t>
            </w:r>
          </w:p>
          <w:p w14:paraId="1DAC5AC6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ห้องศูนย์สำรองข้อมูล </w:t>
            </w:r>
          </w:p>
          <w:p w14:paraId="78231812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Disaster Recovery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DR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Site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7A33F3" w:rsidRPr="00DD336E" w14:paraId="512BA98E" w14:textId="77777777" w:rsidTr="00F97123">
        <w:trPr>
          <w:trHeight w:val="541"/>
        </w:trPr>
        <w:tc>
          <w:tcPr>
            <w:tcW w:w="2268" w:type="dxa"/>
          </w:tcPr>
          <w:p w14:paraId="6849CFDF" w14:textId="77777777" w:rsidR="007A33F3" w:rsidRPr="00DD336E" w:rsidRDefault="007A33F3" w:rsidP="00F97123">
            <w:pPr>
              <w:pStyle w:val="a4"/>
              <w:ind w:left="35" w:hanging="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ระบบสายเคเบิลหลักสำหรับกา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รับส่งข้อมูลประสิทธิภาพสูง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สื่อสารระหว่างอาคารพร้อมอุปกรณ์กับจุดเชื่อมต่อหลัก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ไม่มีความเสถียร</w:t>
            </w:r>
          </w:p>
        </w:tc>
        <w:tc>
          <w:tcPr>
            <w:tcW w:w="2468" w:type="dxa"/>
          </w:tcPr>
          <w:p w14:paraId="72B8949F" w14:textId="77777777" w:rsidR="007A33F3" w:rsidRPr="00DD336E" w:rsidRDefault="007A33F3" w:rsidP="00F97123">
            <w:pPr>
              <w:pStyle w:val="a7"/>
              <w:spacing w:before="0" w:beforeAutospacing="0" w:after="0" w:afterAutospacing="0"/>
              <w:ind w:left="288" w:hanging="288"/>
              <w:jc w:val="thaiDistribute"/>
              <w:rPr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 xml:space="preserve">2. 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ปรับปรุงระบบสายเคเบิลหลัก  สำหรับการรับส่งข้อมูลประสิทธิภาพสูง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การ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>สื่อสา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ระหว่างอาคารพร้อมอุปกรณ์กับจุดเชื่อมต่อหลัก</w:t>
            </w:r>
          </w:p>
        </w:tc>
        <w:tc>
          <w:tcPr>
            <w:tcW w:w="2752" w:type="dxa"/>
          </w:tcPr>
          <w:p w14:paraId="2E2A8635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สำรวจ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  สำหรับการรับส่งข้อมูลประสิทธิภาพสูง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ระบบสายเคเบิล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lastRenderedPageBreak/>
              <w:t>สำหรับการสื่อสา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ร</w:t>
            </w:r>
            <w:r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ระหว่างอาคารพร้อมอุปกรณ์กับจุดเชื่อมต่อหลัก</w:t>
            </w:r>
            <w:r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เพิ่มเติมจากรอบปีงบประมาณ พ.ศ. 2564 ที่ได้ดำเนินการแล้ว</w:t>
            </w:r>
          </w:p>
          <w:p w14:paraId="306B6F34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วิเคราะห์ข้อมูลเพื่อปรับปรุงระบบระบบสายเคเบิลหลัก สำหรับ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เช่น อายุการใช้งาน /สายชำรุด</w:t>
            </w:r>
          </w:p>
          <w:p w14:paraId="2495F077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วางแผนการดำเนินการปรับปรุงสายเคเบิลหลัก</w:t>
            </w:r>
          </w:p>
          <w:p w14:paraId="2736BF2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A4FFE4D" w14:textId="77777777" w:rsidR="007A33F3" w:rsidRPr="00DD336E" w:rsidRDefault="007A33F3" w:rsidP="00F9712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ปรับปรุงระบบสายเคเบิลสำหรับการสื่อสารระหว่างอาคาร</w:t>
            </w:r>
          </w:p>
        </w:tc>
        <w:tc>
          <w:tcPr>
            <w:tcW w:w="1440" w:type="dxa"/>
          </w:tcPr>
          <w:p w14:paraId="69DBC695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ต.ค 64 - มี.ค 65</w:t>
            </w:r>
          </w:p>
          <w:p w14:paraId="2F5E30A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7D2712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50C46B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48BFF6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9D21E03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D61BC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F46E1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306F86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5335B99" w14:textId="77777777" w:rsidR="007A33F3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4DAF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เม.ย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ก.ย 65</w:t>
            </w:r>
          </w:p>
        </w:tc>
        <w:tc>
          <w:tcPr>
            <w:tcW w:w="3510" w:type="dxa"/>
          </w:tcPr>
          <w:p w14:paraId="45652140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ได้มีการสำรวจข้อมูล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ระบบสายเคเบิลหลัก  สำหรับการรับส่งข้อมูลประสิทธิภาพสูง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ในพื้นที่อาคาร7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อาคารสำนักงานวิจัย อาคาร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อาคาร10 </w:t>
            </w:r>
          </w:p>
          <w:p w14:paraId="53B971C2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ได้ดำเนินการวิเคราะห์ข้อมูลข้างต้นและวางแผน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การดำเนินการปรับปรุงสายเคเบิลหลัก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ในอาคาร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มีอายุการใช้งานที่เก่ากว่า 10 ปี และพบสายชำรุดจากการกัดแทะของสัตว์ </w:t>
            </w:r>
          </w:p>
          <w:p w14:paraId="0C4E13B2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สรุปดำเนินการปรับปรุงสายเคเบิลเป็นสายใยแก้วนำแสงเชื่อมต่อภายในอาคารเพื่อรองรับการส่งข้อมูลที่มีประสทธิภาพสูง</w:t>
            </w:r>
          </w:p>
          <w:p w14:paraId="2A563C94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  <w:r w:rsidRPr="00313EC7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ปรับปรุงสายเคเบิลหลัก</w:t>
            </w:r>
          </w:p>
        </w:tc>
        <w:tc>
          <w:tcPr>
            <w:tcW w:w="1686" w:type="dxa"/>
          </w:tcPr>
          <w:p w14:paraId="495EB3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A33F3" w:rsidRPr="00DD336E" w14:paraId="1186AF4C" w14:textId="77777777" w:rsidTr="00F97123">
        <w:trPr>
          <w:trHeight w:val="45"/>
        </w:trPr>
        <w:tc>
          <w:tcPr>
            <w:tcW w:w="2268" w:type="dxa"/>
          </w:tcPr>
          <w:p w14:paraId="131492B7" w14:textId="77777777" w:rsidR="007A33F3" w:rsidRPr="00DD336E" w:rsidRDefault="007A33F3" w:rsidP="00F97123">
            <w:pPr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ผู้ใช้งานขาดความตระหนักในการใช้งานระบบเครือข่ายการสื่อสารและอินเทอร์เน็ต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</w:tc>
        <w:tc>
          <w:tcPr>
            <w:tcW w:w="2468" w:type="dxa"/>
          </w:tcPr>
          <w:p w14:paraId="174D4010" w14:textId="14DA6581" w:rsidR="007A33F3" w:rsidRPr="00DD336E" w:rsidRDefault="00BD340F" w:rsidP="00F97123">
            <w:pPr>
              <w:pStyle w:val="a7"/>
              <w:spacing w:before="0" w:beforeAutospacing="0" w:after="0" w:afterAutospacing="0"/>
              <w:ind w:left="288" w:hanging="288"/>
              <w:rPr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3</w:t>
            </w:r>
            <w:r w:rsidR="007A33F3"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.</w:t>
            </w:r>
            <w:r w:rsidR="007A33F3"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 xml:space="preserve"> </w:t>
            </w:r>
            <w:r w:rsidR="007A33F3"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 xml:space="preserve"> สร้างความตระหนักให้ผู้ใช้งานตระหนักในการใช</w:t>
            </w:r>
            <w:r w:rsidR="007A33F3" w:rsidRPr="00DD336E"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้</w:t>
            </w:r>
            <w:r w:rsidR="007A33F3"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งานระบบเครือข่ายการสื่อสารและอินเทอร์เน็ต</w:t>
            </w:r>
          </w:p>
        </w:tc>
        <w:tc>
          <w:tcPr>
            <w:tcW w:w="2752" w:type="dxa"/>
          </w:tcPr>
          <w:p w14:paraId="099F678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สร้างสื่อเพื่อให้ผู้ใช้ทราบถึงข้อควรรู้/ข้อปฏิบัติ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ในการใช้งานระบบเครือข่ายการสื่อสารและอินเทอร์เน็ต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อย่างไรให้ปลอดภัย</w:t>
            </w:r>
          </w:p>
          <w:p w14:paraId="435364FC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เผยแพร่สื่อ ผ่านทางช่องทางต่างๆ เช่น เว็บไซต์ ป้ายประกาศ </w:t>
            </w:r>
          </w:p>
          <w:p w14:paraId="7155E133" w14:textId="77777777" w:rsidR="007A33F3" w:rsidRPr="00DD336E" w:rsidRDefault="007A33F3" w:rsidP="00F97123">
            <w:pPr>
              <w:spacing w:after="12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สร้างแหล่งรวบรวมข้อมูล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ความปลอดภัยในยุคดิจิทัล</w:t>
            </w:r>
          </w:p>
        </w:tc>
        <w:tc>
          <w:tcPr>
            <w:tcW w:w="1440" w:type="dxa"/>
          </w:tcPr>
          <w:p w14:paraId="06AD5093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4016">
              <w:rPr>
                <w:rFonts w:ascii="TH SarabunPSK" w:hAnsi="TH SarabunPSK" w:cs="TH SarabunPSK"/>
                <w:sz w:val="26"/>
                <w:szCs w:val="26"/>
                <w:cs/>
              </w:rPr>
              <w:t>ต.ค 64 - มี.ค 65</w:t>
            </w:r>
          </w:p>
        </w:tc>
        <w:tc>
          <w:tcPr>
            <w:tcW w:w="3510" w:type="dxa"/>
          </w:tcPr>
          <w:p w14:paraId="41F8D25F" w14:textId="77777777" w:rsidR="007A33F3" w:rsidRDefault="007A33F3" w:rsidP="00F97123">
            <w:pPr>
              <w:pStyle w:val="a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ได้มีการดำเนินการ</w:t>
            </w:r>
            <w:r w:rsidRPr="003D4016">
              <w:rPr>
                <w:rFonts w:ascii="TH SarabunPSK" w:hAnsi="TH SarabunPSK" w:cs="TH SarabunPSK"/>
                <w:sz w:val="26"/>
                <w:szCs w:val="26"/>
                <w:cs/>
              </w:rPr>
              <w:t>สร้างสื่อ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เผยแพร่สื่อ ผ่านทางเว็บไซต์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p w14:paraId="01AB5E7B" w14:textId="77777777" w:rsidR="007A33F3" w:rsidRPr="000C6B2D" w:rsidRDefault="007A33F3" w:rsidP="00F97123">
            <w:pPr>
              <w:pStyle w:val="a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0C6B2D">
              <w:rPr>
                <w:rFonts w:ascii="TH SarabunPSK" w:hAnsi="TH SarabunPSK" w:cs="TH SarabunPSK"/>
                <w:sz w:val="26"/>
                <w:szCs w:val="26"/>
                <w:cs/>
              </w:rPr>
              <w:t>คู่มือการแลกเปลี่ยนเรียนรู้ พรบ.ว่าด้วยการกระทำความผิดทางคอมพิวเตอร์ พ.ศ. 2550 ประเด็นการ</w:t>
            </w:r>
          </w:p>
          <w:p w14:paraId="2654519A" w14:textId="77777777" w:rsidR="007A33F3" w:rsidRPr="000C6B2D" w:rsidRDefault="007A33F3" w:rsidP="00F97123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มือ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ใช้งานระบบ  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 xml:space="preserve">VPN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Virtual Private Network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1686" w:type="dxa"/>
          </w:tcPr>
          <w:p w14:paraId="0BCB4E47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A33F3" w:rsidRPr="00DD336E" w14:paraId="62ECC63F" w14:textId="77777777" w:rsidTr="00F97123">
        <w:trPr>
          <w:trHeight w:val="541"/>
        </w:trPr>
        <w:tc>
          <w:tcPr>
            <w:tcW w:w="2268" w:type="dxa"/>
          </w:tcPr>
          <w:p w14:paraId="76FF9E3E" w14:textId="77777777" w:rsidR="007A33F3" w:rsidRPr="00DD336E" w:rsidRDefault="007A33F3" w:rsidP="00F97123">
            <w:pPr>
              <w:ind w:left="169" w:hanging="142"/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4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เกิดภาวะฉุกเฉิน เช่น ไฟฟ้าขัดข้อง ไฟฟ้าดับเครือข่ายอินเทอเน็ตขัดข้อง เป็นต้น</w:t>
            </w:r>
          </w:p>
        </w:tc>
        <w:tc>
          <w:tcPr>
            <w:tcW w:w="2468" w:type="dxa"/>
          </w:tcPr>
          <w:p w14:paraId="4766B419" w14:textId="2D4A980A" w:rsidR="007A33F3" w:rsidRPr="00DD336E" w:rsidRDefault="00BD340F" w:rsidP="00F97123">
            <w:pPr>
              <w:ind w:left="212" w:hanging="21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kern w:val="24"/>
                <w:sz w:val="26"/>
                <w:szCs w:val="26"/>
                <w:cs/>
              </w:rPr>
              <w:t>4</w:t>
            </w:r>
            <w:r w:rsidR="007A33F3" w:rsidRPr="00DD336E">
              <w:rPr>
                <w:rFonts w:ascii="TH SarabunPSK" w:hAnsi="TH SarabunPSK" w:cs="TH SarabunPSK"/>
                <w:kern w:val="24"/>
                <w:sz w:val="26"/>
                <w:szCs w:val="26"/>
                <w:cs/>
              </w:rPr>
              <w:t>.</w:t>
            </w:r>
            <w:r w:rsidR="007A33F3" w:rsidRPr="00DD336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A33F3"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จัดทำ</w:t>
            </w:r>
            <w:r w:rsidR="007A33F3"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แผนรองรับ</w:t>
            </w:r>
            <w:r w:rsidR="007A33F3"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7A33F3"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สถานการณ์วิกฤตใน</w:t>
            </w:r>
          </w:p>
          <w:p w14:paraId="4A17FB6C" w14:textId="77777777" w:rsidR="007A33F3" w:rsidRPr="00DD336E" w:rsidRDefault="007A33F3" w:rsidP="00F97123">
            <w:pPr>
              <w:ind w:left="212" w:hanging="21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ด้าน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เทคโนโลยีสารสนเทศ</w:t>
            </w:r>
          </w:p>
        </w:tc>
        <w:tc>
          <w:tcPr>
            <w:tcW w:w="2752" w:type="dxa"/>
          </w:tcPr>
          <w:p w14:paraId="15153DFF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แต่งตั้งคณะกรรมการ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จัดทำแผนรองรับสถานการณ์วิกฤตในด้านเทคโนโลยีสารสนเทศ</w:t>
            </w:r>
          </w:p>
          <w:p w14:paraId="6AF8185B" w14:textId="77777777" w:rsidR="007A33F3" w:rsidRPr="00DD336E" w:rsidRDefault="007A33F3" w:rsidP="00F971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ประชุม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เพื่อจัดทำร่าง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แผนรองรับสถานการณ์วิกฤตในด้านเทคโนโลยีสารสนเทศ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ACB4827" w14:textId="77777777" w:rsidR="007A33F3" w:rsidRPr="00DD336E" w:rsidRDefault="007A33F3" w:rsidP="00F97123">
            <w:pPr>
              <w:spacing w:after="1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เครื่องกำเนิดไฟฟ้า 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Generator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ให้มีความพร้อมใช้งานอยู่เสมอ (*ทำอยู่เป็นประจำ*)</w:t>
            </w:r>
          </w:p>
        </w:tc>
        <w:tc>
          <w:tcPr>
            <w:tcW w:w="1440" w:type="dxa"/>
          </w:tcPr>
          <w:p w14:paraId="739BEBFD" w14:textId="683DE046" w:rsidR="007A33F3" w:rsidRPr="00DD336E" w:rsidRDefault="00FD383B" w:rsidP="00A55EC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มิถุนายน 2565</w:t>
            </w:r>
          </w:p>
        </w:tc>
        <w:tc>
          <w:tcPr>
            <w:tcW w:w="3510" w:type="dxa"/>
          </w:tcPr>
          <w:p w14:paraId="3FB9315C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</w:t>
            </w:r>
            <w:r w:rsidRPr="000C5193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แต่งตั้งคณะกรรมการจัดทำแผนรองรับสถานการณ์วิกฤตในด้านเทคโนโลยีสารสนเทศ</w:t>
            </w:r>
          </w:p>
          <w:p w14:paraId="3EA7785B" w14:textId="77777777" w:rsidR="007A33F3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ร่างแผนรองรับสถานการณ์วิกฤตในด้านเทคโนโลยีสารสนเทศ</w:t>
            </w:r>
          </w:p>
          <w:p w14:paraId="39C0FE0C" w14:textId="77777777" w:rsidR="007A33F3" w:rsidRPr="00DD336E" w:rsidRDefault="007A33F3" w:rsidP="007A33F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DD336E">
              <w:rPr>
                <w:rFonts w:ascii="TH SarabunPSK" w:hAnsi="TH SarabunPSK" w:cs="TH SarabunPSK" w:hint="cs"/>
                <w:sz w:val="26"/>
                <w:szCs w:val="26"/>
                <w:cs/>
              </w:rPr>
              <w:t>เตรียม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เครื่องกำเนิดไฟฟ้า (</w:t>
            </w:r>
            <w:r w:rsidRPr="00DD336E">
              <w:rPr>
                <w:rFonts w:ascii="TH SarabunPSK" w:hAnsi="TH SarabunPSK" w:cs="TH SarabunPSK"/>
                <w:sz w:val="26"/>
                <w:szCs w:val="26"/>
              </w:rPr>
              <w:t>Generator</w:t>
            </w:r>
            <w:r w:rsidRPr="00DD336E">
              <w:rPr>
                <w:rFonts w:ascii="TH SarabunPSK" w:hAnsi="TH SarabunPSK" w:cs="TH SarabunPSK"/>
                <w:sz w:val="26"/>
                <w:szCs w:val="26"/>
                <w:cs/>
              </w:rPr>
              <w:t>) ให้มีความพร้อมใช้งานอยู่เสมอ</w:t>
            </w:r>
          </w:p>
          <w:p w14:paraId="3BDED4AC" w14:textId="77777777" w:rsidR="007A33F3" w:rsidRPr="00DD336E" w:rsidRDefault="007A33F3" w:rsidP="00F97123">
            <w:pPr>
              <w:pStyle w:val="a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86" w:type="dxa"/>
          </w:tcPr>
          <w:p w14:paraId="6E919ACE" w14:textId="77777777" w:rsidR="007A33F3" w:rsidRPr="00DD336E" w:rsidRDefault="007A33F3" w:rsidP="00F971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61F2FBDA" w14:textId="41B4B90E" w:rsidR="00ED7ED9" w:rsidRPr="007A33F3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4D2C2647" w14:textId="31C5439E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7BFC55C" w14:textId="130346C5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FBEC037" w14:textId="53E0F73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7878CEEC" w14:textId="4DA71AAF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1EB79B98" w14:textId="04D8DEE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0EEBFEBD" w14:textId="0E9862B1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070EE577" w14:textId="6185AC71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60355D51" w14:textId="77777777" w:rsidR="00ED7ED9" w:rsidRDefault="00ED7ED9" w:rsidP="006C46BA">
      <w:pPr>
        <w:rPr>
          <w:rFonts w:ascii="Calibri" w:eastAsia="Cordia New" w:hAnsi="TH SarabunPSK" w:cs="TH SarabunPSK"/>
          <w:b/>
          <w:bCs/>
          <w:color w:val="000000"/>
          <w:kern w:val="24"/>
          <w:sz w:val="28"/>
        </w:rPr>
      </w:pPr>
    </w:p>
    <w:p w14:paraId="38DB8103" w14:textId="15B2A64C" w:rsidR="006C46BA" w:rsidRPr="00A55ECD" w:rsidRDefault="006C46BA" w:rsidP="006C46BA">
      <w:pPr>
        <w:rPr>
          <w:rFonts w:ascii="TH SarabunPSK" w:hAnsi="TH SarabunPSK" w:cs="TH SarabunPSK"/>
          <w:color w:val="000000" w:themeColor="text1"/>
          <w:sz w:val="28"/>
        </w:rPr>
      </w:pPr>
      <w:r w:rsidRPr="00A55ECD">
        <w:rPr>
          <w:rFonts w:ascii="Calibri" w:eastAsia="Cordia New" w:hAnsi="TH SarabunPSK" w:cs="TH SarabunPSK" w:hint="cs"/>
          <w:b/>
          <w:bCs/>
          <w:color w:val="000000" w:themeColor="text1"/>
          <w:kern w:val="24"/>
          <w:sz w:val="28"/>
          <w:cs/>
        </w:rPr>
        <w:lastRenderedPageBreak/>
        <w:t xml:space="preserve">ความเสี่ยงที่ 4 </w:t>
      </w:r>
      <w:r w:rsidRPr="00A55ECD">
        <w:rPr>
          <w:rFonts w:ascii="TH SarabunPSK" w:eastAsia="Cordia New" w:hAnsi="TH SarabunPSK" w:cs="TH SarabunPSK"/>
          <w:b/>
          <w:bCs/>
          <w:color w:val="000000" w:themeColor="text1"/>
          <w:kern w:val="24"/>
          <w:sz w:val="28"/>
          <w:cs/>
        </w:rPr>
        <w:t>มหาวิทยาลัยไม่มียุทธศาสตร์ด้า</w:t>
      </w:r>
      <w:r w:rsidRPr="00A55ECD">
        <w:rPr>
          <w:rFonts w:ascii="TH SarabunPSK" w:eastAsia="Cordia New" w:hAnsi="TH SarabunPSK" w:cs="TH SarabunPSK" w:hint="cs"/>
          <w:b/>
          <w:bCs/>
          <w:color w:val="000000" w:themeColor="text1"/>
          <w:kern w:val="24"/>
          <w:sz w:val="28"/>
          <w:cs/>
        </w:rPr>
        <w:t>น</w:t>
      </w:r>
      <w:r w:rsidRPr="00A55ECD">
        <w:rPr>
          <w:rFonts w:ascii="TH SarabunPSK" w:eastAsia="Cordia New" w:hAnsi="TH SarabunPSK" w:cs="TH SarabunPSK"/>
          <w:b/>
          <w:bCs/>
          <w:color w:val="000000" w:themeColor="text1"/>
          <w:kern w:val="24"/>
          <w:sz w:val="28"/>
          <w:cs/>
        </w:rPr>
        <w:t>การวิจัยและนวัตกรรม</w:t>
      </w:r>
      <w:r w:rsidR="00BA44E0" w:rsidRPr="00A55ECD">
        <w:rPr>
          <w:rFonts w:ascii="TH SarabunPSK" w:eastAsia="Cordia New" w:hAnsi="TH SarabunPSK" w:cs="TH SarabunPSK" w:hint="cs"/>
          <w:b/>
          <w:bCs/>
          <w:color w:val="000000" w:themeColor="text1"/>
          <w:kern w:val="24"/>
          <w:sz w:val="28"/>
          <w:cs/>
        </w:rPr>
        <w:t xml:space="preserve"> 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2368"/>
        <w:gridCol w:w="2589"/>
        <w:gridCol w:w="3260"/>
        <w:gridCol w:w="1559"/>
        <w:gridCol w:w="2552"/>
        <w:gridCol w:w="2410"/>
      </w:tblGrid>
      <w:tr w:rsidR="008B5050" w:rsidRPr="00D72570" w14:paraId="3792F8F3" w14:textId="77777777" w:rsidTr="00A54043">
        <w:trPr>
          <w:trHeight w:val="744"/>
          <w:tblHeader/>
        </w:trPr>
        <w:tc>
          <w:tcPr>
            <w:tcW w:w="2368" w:type="dxa"/>
            <w:shd w:val="clear" w:color="auto" w:fill="FFC000"/>
          </w:tcPr>
          <w:p w14:paraId="621747A2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589" w:type="dxa"/>
            <w:shd w:val="clear" w:color="auto" w:fill="FFC000"/>
          </w:tcPr>
          <w:p w14:paraId="32240910" w14:textId="77777777" w:rsidR="008B5050" w:rsidRPr="00D72570" w:rsidRDefault="008B5050" w:rsidP="00A5404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กลยุทธ์/แนวทาง</w:t>
            </w:r>
          </w:p>
          <w:p w14:paraId="2B7C8447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3260" w:type="dxa"/>
            <w:shd w:val="clear" w:color="auto" w:fill="FFC000"/>
          </w:tcPr>
          <w:p w14:paraId="62EB6CFC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1559" w:type="dxa"/>
            <w:shd w:val="clear" w:color="auto" w:fill="FFC000"/>
          </w:tcPr>
          <w:p w14:paraId="7CC0ED8A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552" w:type="dxa"/>
            <w:shd w:val="clear" w:color="auto" w:fill="FFC000"/>
          </w:tcPr>
          <w:p w14:paraId="1065B9DA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(ตุลาคม 64 - มีนาคม 65)</w:t>
            </w:r>
          </w:p>
        </w:tc>
        <w:tc>
          <w:tcPr>
            <w:tcW w:w="2410" w:type="dxa"/>
            <w:shd w:val="clear" w:color="auto" w:fill="FFC000"/>
          </w:tcPr>
          <w:p w14:paraId="29979745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</w:tr>
      <w:tr w:rsidR="008B5050" w:rsidRPr="00D72570" w14:paraId="2F987629" w14:textId="77777777" w:rsidTr="00A54043">
        <w:trPr>
          <w:trHeight w:val="541"/>
        </w:trPr>
        <w:tc>
          <w:tcPr>
            <w:tcW w:w="2368" w:type="dxa"/>
          </w:tcPr>
          <w:p w14:paraId="1C6555AD" w14:textId="77777777" w:rsidR="008B5050" w:rsidRPr="00D72570" w:rsidRDefault="008B5050" w:rsidP="00A54043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1.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บุคลากรวิจัย</w:t>
            </w:r>
            <w:r w:rsidRPr="00AB5282">
              <w:rPr>
                <w:rFonts w:ascii="TH SarabunPSK" w:hAnsi="TH SarabunPSK" w:cs="TH SarabunPSK"/>
                <w:color w:val="FF0000"/>
                <w:cs/>
              </w:rPr>
              <w:t>ขาดความรู้ ความ</w:t>
            </w:r>
            <w:r w:rsidRPr="00AB5282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AB5282">
              <w:rPr>
                <w:rFonts w:ascii="TH SarabunPSK" w:hAnsi="TH SarabunPSK" w:cs="TH SarabunPSK"/>
                <w:color w:val="FF0000"/>
                <w:cs/>
              </w:rPr>
              <w:t>เชี่ยวชาญในการทำวิจัย</w:t>
            </w:r>
            <w:r w:rsidRPr="00AB5282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    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1.1 มีข้อเสนอโครงการวิจัยเดี่ยวแต่ชุดโครงการวิจัยตอบโจทย์แหล่งทุน หรือแบบบูรณาการร่วมกับหน่วยงานหรือชุมชน</w:t>
            </w:r>
          </w:p>
          <w:p w14:paraId="769487B0" w14:textId="77777777" w:rsidR="008B5050" w:rsidRPr="00D72570" w:rsidRDefault="008B5050" w:rsidP="00A54043">
            <w:pPr>
              <w:ind w:left="32" w:hanging="32"/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มีน้อย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1.2 ต้องอาศัยผู้นำหรือพี่เลี้ยงเพื่อพัฒนาข้อเสนอโครงการวิจัยในการรับ</w:t>
            </w:r>
          </w:p>
          <w:p w14:paraId="3B2673D5" w14:textId="77777777" w:rsidR="008B5050" w:rsidRPr="00D72570" w:rsidRDefault="008B5050" w:rsidP="00A54043">
            <w:pPr>
              <w:rPr>
                <w:rFonts w:ascii="TH SarabunPSK" w:eastAsia="Times New Roman" w:hAnsi="TH SarabunPSK" w:cs="TH SarabunPSK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ทุนวิจัย</w:t>
            </w: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br/>
              <w:t xml:space="preserve">    1.3 มีประสบการณ์</w:t>
            </w:r>
          </w:p>
          <w:p w14:paraId="4D3686D3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kern w:val="24"/>
                <w:sz w:val="28"/>
                <w:cs/>
              </w:rPr>
              <w:t>ด้านการวิจัยน้อย</w:t>
            </w:r>
          </w:p>
        </w:tc>
        <w:tc>
          <w:tcPr>
            <w:tcW w:w="2589" w:type="dxa"/>
          </w:tcPr>
          <w:p w14:paraId="3FDF1B54" w14:textId="77777777" w:rsidR="008B5050" w:rsidRPr="00D72570" w:rsidRDefault="008B5050" w:rsidP="00A54043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1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. จัดกลุ่มบุคลากรวิจัย มีระบบพี่เลี้ยง สนับสนุน ส่งเสริมให้เป็นนักวิจัยมืออาชีพ</w:t>
            </w:r>
          </w:p>
          <w:p w14:paraId="6D2834B6" w14:textId="77777777" w:rsidR="008B5050" w:rsidRPr="00D72570" w:rsidRDefault="008B5050" w:rsidP="00A54043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3A7B2A18" w14:textId="77777777" w:rsidR="008B5050" w:rsidRPr="00D72570" w:rsidRDefault="008B5050" w:rsidP="00A54043">
            <w:pPr>
              <w:ind w:left="288" w:hanging="288"/>
              <w:rPr>
                <w:rFonts w:ascii="Angsana New" w:eastAsia="Times New Roman" w:hAnsi="Angsana New"/>
                <w:sz w:val="28"/>
              </w:rPr>
            </w:pPr>
          </w:p>
          <w:p w14:paraId="220ABDDA" w14:textId="77777777" w:rsidR="008B5050" w:rsidRPr="00D72570" w:rsidRDefault="008B5050" w:rsidP="00A5404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</w:p>
          <w:p w14:paraId="11221396" w14:textId="77777777" w:rsidR="008B5050" w:rsidRPr="00D72570" w:rsidRDefault="008B5050" w:rsidP="00A54043">
            <w:pPr>
              <w:pStyle w:val="a7"/>
              <w:spacing w:before="0" w:beforeAutospacing="0" w:after="0" w:afterAutospacing="0"/>
              <w:ind w:left="288" w:hanging="288"/>
            </w:pPr>
          </w:p>
        </w:tc>
        <w:tc>
          <w:tcPr>
            <w:tcW w:w="3260" w:type="dxa"/>
          </w:tcPr>
          <w:p w14:paraId="63562E97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จำแนกบุคลากรวิจัยที่มีความเชี่ยวชาญในแต่ละด้าน</w:t>
            </w:r>
          </w:p>
          <w:p w14:paraId="7C465388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จัดกลุ่มบุคลากรวิจัยโดยให้ตั้งเป็นหน่วยวิจัย ศูนย์วิจัย หรือ ศูนย์ความเป็นเลิศ</w:t>
            </w:r>
          </w:p>
          <w:p w14:paraId="30FF9233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ให้ทุนสนับสนุนการวิจัยและตอบผลผลิต ผลลัพธ์จากแหล่งทุนในการพัฒนาข้อเสนอโครงการ</w:t>
            </w:r>
          </w:p>
          <w:p w14:paraId="579889DD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1EDCD3D" w14:textId="77777777" w:rsidR="008B5050" w:rsidRPr="00B659BD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2552" w:type="dxa"/>
          </w:tcPr>
          <w:p w14:paraId="6AE74A7D" w14:textId="77777777" w:rsidR="008B5050" w:rsidRDefault="008B5050" w:rsidP="00A540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ประกาศรับสมัคร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ทุนพัฒนาต้นแบบนวัตกรรมและต่อยอด</w:t>
            </w:r>
          </w:p>
          <w:p w14:paraId="4621997E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120A48D3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8B5050" w:rsidRPr="00D72570" w14:paraId="38E98340" w14:textId="77777777" w:rsidTr="00A54043">
        <w:trPr>
          <w:trHeight w:val="541"/>
        </w:trPr>
        <w:tc>
          <w:tcPr>
            <w:tcW w:w="2368" w:type="dxa"/>
          </w:tcPr>
          <w:p w14:paraId="06F9BC85" w14:textId="77777777" w:rsidR="008B5050" w:rsidRPr="00D72570" w:rsidRDefault="008B5050" w:rsidP="00A54043">
            <w:pPr>
              <w:pStyle w:val="a4"/>
              <w:ind w:left="35" w:hanging="35"/>
              <w:rPr>
                <w:rFonts w:ascii="TH SarabunPSK" w:hAnsi="TH SarabunPSK" w:cs="TH SarabunPSK"/>
                <w:szCs w:val="28"/>
              </w:rPr>
            </w:pP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>2. ทุนวิจัย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2.1 ทุนภายใน ยังไม่ครอบคลุมอย่างทั่วถึงบุคลากรวิจัย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br/>
              <w:t xml:space="preserve">    2.2 ทุนภายนอกมีการ</w:t>
            </w:r>
            <w:r w:rsidRPr="00D72570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lastRenderedPageBreak/>
              <w:t>แข่งขันสูงต้องอาศัยบุคลากรวิจัยมืออาชีพ</w:t>
            </w:r>
          </w:p>
        </w:tc>
        <w:tc>
          <w:tcPr>
            <w:tcW w:w="2589" w:type="dxa"/>
          </w:tcPr>
          <w:p w14:paraId="35C1E194" w14:textId="77777777" w:rsidR="008B5050" w:rsidRPr="00340386" w:rsidRDefault="008B5050" w:rsidP="00A54043">
            <w:pPr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 xml:space="preserve">2.  มีการแบ่งประเภททุนวิจัยภายในอย่างชัดเจน เช่น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ทุนพื้นฐาน ทุนพัฒนานักวิจัย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 xml:space="preserve">รุ่นใหม่ รุ่นกลาง ทุนพัฒนาต้นแบบนวัตกรรมและต่อยอด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ทุนจัดตั้งหน่วยวิจัย ศูนย์วิจัย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ศูนย์ความเป็นเลิศ และสร้างผู้ประกอบการใหม่</w:t>
            </w:r>
          </w:p>
        </w:tc>
        <w:tc>
          <w:tcPr>
            <w:tcW w:w="3260" w:type="dxa"/>
          </w:tcPr>
          <w:p w14:paraId="69F7CB7F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จัดทำประกาศรับสมัครทุนตามประเภททุน</w:t>
            </w:r>
          </w:p>
          <w:p w14:paraId="6246B415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ประชุมชี้แจงการขอรับทุนและเป้าหมายของทุนแต่ละประเภท</w:t>
            </w:r>
          </w:p>
          <w:p w14:paraId="4D776783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เวทีนำเสนอข้อเสนอโครงการวิจัยเพื่อพิจารณาการให้ทุนสนับสนุนการวิจัย </w:t>
            </w:r>
          </w:p>
          <w:p w14:paraId="78CAFD47" w14:textId="77777777" w:rsidR="008B505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บุคลากรวิจัยปรับแก้ไขข้อเสนอโครงการวิจัย</w:t>
            </w:r>
          </w:p>
          <w:p w14:paraId="1E639431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ประกาศผลพิจารณาทุนสนับสนุนวิจัย</w:t>
            </w:r>
          </w:p>
        </w:tc>
        <w:tc>
          <w:tcPr>
            <w:tcW w:w="1559" w:type="dxa"/>
          </w:tcPr>
          <w:p w14:paraId="6D38D7F7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2552" w:type="dxa"/>
          </w:tcPr>
          <w:p w14:paraId="38C21977" w14:textId="77777777" w:rsidR="008B5050" w:rsidRDefault="008B5050" w:rsidP="00A540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ประกาศรับสมัคร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ทุนพัฒนาต้นแบบนวัตกรรมและต่อยอด</w:t>
            </w:r>
          </w:p>
          <w:p w14:paraId="0957B217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0457D741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8B5050" w:rsidRPr="00D72570" w14:paraId="4843C258" w14:textId="77777777" w:rsidTr="00A54043">
        <w:trPr>
          <w:trHeight w:val="541"/>
        </w:trPr>
        <w:tc>
          <w:tcPr>
            <w:tcW w:w="2368" w:type="dxa"/>
          </w:tcPr>
          <w:p w14:paraId="715CEF49" w14:textId="77777777" w:rsidR="008B5050" w:rsidRDefault="008B5050" w:rsidP="00A54043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3. เทคโนโลยีและนวัตกรรม</w:t>
            </w:r>
          </w:p>
          <w:p w14:paraId="1554B6D6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มีน้อย และไม่ตอบโจทย์ชุมชน</w:t>
            </w:r>
          </w:p>
        </w:tc>
        <w:tc>
          <w:tcPr>
            <w:tcW w:w="2589" w:type="dxa"/>
          </w:tcPr>
          <w:p w14:paraId="6DF6F832" w14:textId="77777777" w:rsidR="008B5050" w:rsidRPr="00D72570" w:rsidRDefault="008B5050" w:rsidP="00A54043">
            <w:pPr>
              <w:pStyle w:val="a7"/>
              <w:spacing w:before="0" w:beforeAutospacing="0" w:after="0" w:afterAutospacing="0"/>
              <w:ind w:left="288" w:hanging="288"/>
            </w:pPr>
            <w:r w:rsidRPr="00D72570">
              <w:rPr>
                <w:rFonts w:ascii="TH SarabunPSK" w:hAnsi="TH SarabunPSK" w:cs="TH SarabunPSK"/>
                <w:color w:val="000000"/>
                <w:kern w:val="24"/>
                <w:cs/>
              </w:rPr>
              <w:t>3. ส่งเสริมและสนับสนุนการพัฒนาเทคโนโลยีและนวัตกรรมตามความต้องการของชุมชน ถ้องถิ่น สังคม และนโยบายประเทศ</w:t>
            </w:r>
          </w:p>
        </w:tc>
        <w:tc>
          <w:tcPr>
            <w:tcW w:w="3260" w:type="dxa"/>
          </w:tcPr>
          <w:p w14:paraId="369C88CE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ประกาศรับสมัคร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ทุนพัฒนาต้นแบบนวัตกรรมและต่อยอด</w:t>
            </w:r>
          </w:p>
          <w:p w14:paraId="2E391D61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เปิดเวทีแลกเปลี่ยนเรียนรู้ความต้องการของชุมชน</w:t>
            </w:r>
          </w:p>
          <w:p w14:paraId="6028E435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BC7BA85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2552" w:type="dxa"/>
          </w:tcPr>
          <w:p w14:paraId="584B3E0E" w14:textId="77777777" w:rsidR="008B5050" w:rsidRDefault="008B5050" w:rsidP="00A540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ประกาศรับสมัคร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ทุนพัฒนาต้นแบบนวัตกรรมและต่อยอด</w:t>
            </w:r>
          </w:p>
          <w:p w14:paraId="599892B3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หมดเขตภายในวันที่ 30 พ.ค.65</w:t>
            </w:r>
          </w:p>
        </w:tc>
        <w:tc>
          <w:tcPr>
            <w:tcW w:w="2410" w:type="dxa"/>
          </w:tcPr>
          <w:p w14:paraId="4D40C148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โครงการให้ทุนสนับสนุนการวิจัยจากงบประมาณเงินรายได้</w:t>
            </w:r>
          </w:p>
        </w:tc>
      </w:tr>
      <w:tr w:rsidR="008B5050" w:rsidRPr="00D72570" w14:paraId="2DBBC522" w14:textId="77777777" w:rsidTr="00A54043">
        <w:trPr>
          <w:trHeight w:val="541"/>
        </w:trPr>
        <w:tc>
          <w:tcPr>
            <w:tcW w:w="2368" w:type="dxa"/>
          </w:tcPr>
          <w:p w14:paraId="6A8385FA" w14:textId="77777777" w:rsidR="008B5050" w:rsidRDefault="008B5050" w:rsidP="00A54043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4.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เครือข่ายความร่วมมือ</w:t>
            </w:r>
          </w:p>
          <w:p w14:paraId="52B7CA1F" w14:textId="77777777" w:rsidR="008B5050" w:rsidRDefault="008B5050" w:rsidP="00A54043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ด้านงานวิจัยทั้งในประเท</w:t>
            </w:r>
          </w:p>
          <w:p w14:paraId="6FD1DC3A" w14:textId="77777777" w:rsidR="008B5050" w:rsidRDefault="008B5050" w:rsidP="00A54043">
            <w:pPr>
              <w:ind w:left="316" w:hanging="316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แล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ะ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ต่างประเทศมีน้อย เช่น</w:t>
            </w:r>
          </w:p>
          <w:p w14:paraId="60FA9C86" w14:textId="77777777" w:rsidR="008B5050" w:rsidRPr="00D72570" w:rsidRDefault="008B5050" w:rsidP="00A54043">
            <w:pPr>
              <w:ind w:left="22" w:hanging="22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การใช้เครื่องมือวิจัย การเขีย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น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ชุดโครงการวิจัย การร่วมเผยแพร่ผลงานวิจัย และการพัฒนาเทคโนโลยีและนวัตกรรมร่วมกัน</w:t>
            </w:r>
          </w:p>
        </w:tc>
        <w:tc>
          <w:tcPr>
            <w:tcW w:w="2589" w:type="dxa"/>
          </w:tcPr>
          <w:p w14:paraId="09539979" w14:textId="77777777" w:rsidR="008B5050" w:rsidRPr="00D72570" w:rsidRDefault="008B5050" w:rsidP="00A54043">
            <w:pPr>
              <w:ind w:left="176" w:hanging="176"/>
              <w:rPr>
                <w:rFonts w:ascii="Angsana New" w:eastAsia="Times New Roman" w:hAnsi="Angsana New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4.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> 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สนับสนุนส่งเสริมให้บุคลกรวิจัยร่วมมือวิจัยกับมหาวิทยาลัยอันดับ 1-10 ภายในประเทศ และ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br/>
              <w:t>อันดับ 1-100 ต่างประเทศ</w:t>
            </w:r>
          </w:p>
          <w:p w14:paraId="673373CC" w14:textId="77777777" w:rsidR="008B5050" w:rsidRPr="00D72570" w:rsidRDefault="008B5050" w:rsidP="00A54043">
            <w:pPr>
              <w:pStyle w:val="a7"/>
              <w:spacing w:before="0" w:beforeAutospacing="0" w:after="0" w:afterAutospacing="0"/>
              <w:ind w:left="288" w:hanging="288"/>
              <w:rPr>
                <w:cs/>
              </w:rPr>
            </w:pPr>
          </w:p>
        </w:tc>
        <w:tc>
          <w:tcPr>
            <w:tcW w:w="3260" w:type="dxa"/>
          </w:tcPr>
          <w:p w14:paraId="3BEE45D5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สร้างความร่วมมือกับมหาวิทยาลัยภายนอก</w:t>
            </w:r>
          </w:p>
          <w:p w14:paraId="3EF9C55C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F15311E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2552" w:type="dxa"/>
          </w:tcPr>
          <w:p w14:paraId="3B0A0572" w14:textId="77777777" w:rsidR="008B505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MOU.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สถาบันวิจัย </w:t>
            </w:r>
          </w:p>
          <w:p w14:paraId="0A7FAD13" w14:textId="77777777" w:rsidR="008B505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ราชัฏทั้ง 38 แห่ง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F7064" w14:textId="77777777" w:rsidR="008B5050" w:rsidRDefault="008B5050" w:rsidP="00A540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MOU 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กับ </w:t>
            </w:r>
            <w:r w:rsidRPr="00EB21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บริษัทไพร</w:t>
            </w:r>
          </w:p>
          <w:p w14:paraId="542798E6" w14:textId="77777777" w:rsidR="008B5050" w:rsidRPr="00EB218F" w:rsidRDefault="008B5050" w:rsidP="00A540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B21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ซีวาร์ จำกัด</w:t>
            </w:r>
          </w:p>
          <w:p w14:paraId="0E2190F7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14:paraId="38C30C4D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050" w:rsidRPr="00D72570" w14:paraId="73516708" w14:textId="77777777" w:rsidTr="00A54043">
        <w:trPr>
          <w:trHeight w:val="541"/>
        </w:trPr>
        <w:tc>
          <w:tcPr>
            <w:tcW w:w="2368" w:type="dxa"/>
          </w:tcPr>
          <w:p w14:paraId="1786770E" w14:textId="77777777" w:rsidR="008B5050" w:rsidRDefault="008B5050" w:rsidP="00A54043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5. </w:t>
            </w:r>
            <w:r w:rsidRPr="00D72570"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งานวิจัยสู่เชิงพานิชย์</w:t>
            </w:r>
          </w:p>
          <w:p w14:paraId="1C92156D" w14:textId="77777777" w:rsidR="008B5050" w:rsidRPr="00D72570" w:rsidRDefault="008B5050" w:rsidP="00A54043">
            <w:pPr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 xml:space="preserve">มีน้อย (ขาดการสนับสนุนและส่งเสริมให้สร้างต้นแบบ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พัฒนา ต่อยอด และสร้างผู้ประกอบการใหม่</w:t>
            </w:r>
            <w:r w:rsidRPr="00D725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589" w:type="dxa"/>
          </w:tcPr>
          <w:p w14:paraId="2B4CB910" w14:textId="77777777" w:rsidR="008B5050" w:rsidRDefault="008B5050" w:rsidP="00A54043">
            <w:pPr>
              <w:ind w:left="214" w:hanging="21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</w:pP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5. มีสถาบันวิจัยและพัฒนา สามารถร่วมมือกับศูนย์บ่มเพาะวิสาหกิจพัฒนาผลงานวิจัยและนวัตกรจาก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lastRenderedPageBreak/>
              <w:t>ศูนย์ความเป็นเลิศสู่เชิงพาณิชย์และสร้างผู้ประกอบ</w:t>
            </w:r>
          </w:p>
          <w:p w14:paraId="396452B6" w14:textId="77777777" w:rsidR="008B5050" w:rsidRPr="00D72570" w:rsidRDefault="008B5050" w:rsidP="00A54043">
            <w:pPr>
              <w:ind w:left="214" w:hanging="21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 xml:space="preserve">    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การใหม่</w:t>
            </w:r>
          </w:p>
        </w:tc>
        <w:tc>
          <w:tcPr>
            <w:tcW w:w="3260" w:type="dxa"/>
          </w:tcPr>
          <w:p w14:paraId="58C5D6EC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สร้างความร่วมมือ</w:t>
            </w:r>
            <w:r w:rsidRPr="00D72570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กับศูนย์บ่มเพาะวิสาหกิจพัฒนา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8"/>
                <w:cs/>
              </w:rPr>
              <w:t>ทั้งภายในและภายนอกมหาวิทยาลัย</w:t>
            </w:r>
          </w:p>
          <w:p w14:paraId="38D30E86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ประกวดและคัดเลือกผลงานที่สามารถต่อยอดสู่เชิงพาณิชย์ได้</w:t>
            </w:r>
          </w:p>
          <w:p w14:paraId="13E10F03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C09A1E2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ต.ค.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64 -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659BD">
              <w:rPr>
                <w:rFonts w:ascii="TH SarabunPSK" w:hAnsi="TH SarabunPSK" w:cs="TH SarabunPSK" w:hint="cs"/>
                <w:sz w:val="28"/>
                <w:cs/>
              </w:rPr>
              <w:t xml:space="preserve"> 65</w:t>
            </w:r>
          </w:p>
        </w:tc>
        <w:tc>
          <w:tcPr>
            <w:tcW w:w="2552" w:type="dxa"/>
          </w:tcPr>
          <w:p w14:paraId="589432FE" w14:textId="77777777" w:rsidR="008B5050" w:rsidRDefault="008B5050" w:rsidP="00A5404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sz w:val="28"/>
              </w:rPr>
              <w:t xml:space="preserve">RDI – SNRU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ขอเชิญประกวดผลงาน </w:t>
            </w:r>
            <w:r>
              <w:rPr>
                <w:rFonts w:ascii="TH SarabunPSK" w:hAnsi="TH SarabunPSK" w:cs="TH SarabunPSK"/>
                <w:sz w:val="28"/>
              </w:rPr>
              <w:t>Research &amp; Innovation</w:t>
            </w:r>
          </w:p>
          <w:p w14:paraId="48751696" w14:textId="77777777" w:rsidR="008B5050" w:rsidRPr="00D72570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เมื่อวันที่ 22 เม.ย.65</w:t>
            </w:r>
          </w:p>
        </w:tc>
        <w:tc>
          <w:tcPr>
            <w:tcW w:w="2410" w:type="dxa"/>
          </w:tcPr>
          <w:p w14:paraId="4EF049F0" w14:textId="77777777" w:rsidR="008B5050" w:rsidRPr="00D72570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 w:rsidRPr="00380CDA">
              <w:rPr>
                <w:rFonts w:ascii="TH SarabunPSK" w:hAnsi="TH SarabunPSK" w:cs="TH SarabunPSK"/>
                <w:sz w:val="28"/>
                <w:cs/>
              </w:rPr>
              <w:t>โครงการสร้างผู้ประกอบการธุรกิจเทคโนโลยีนวัตกรรม (</w:t>
            </w:r>
            <w:r w:rsidRPr="00380CDA">
              <w:rPr>
                <w:rFonts w:ascii="TH SarabunPSK" w:hAnsi="TH SarabunPSK" w:cs="TH SarabunPSK"/>
                <w:sz w:val="28"/>
              </w:rPr>
              <w:t>Start-up Voucher)”</w:t>
            </w:r>
          </w:p>
        </w:tc>
      </w:tr>
      <w:tr w:rsidR="008B5050" w:rsidRPr="00AB5282" w14:paraId="69B4F009" w14:textId="77777777" w:rsidTr="00A54043">
        <w:trPr>
          <w:trHeight w:val="541"/>
        </w:trPr>
        <w:tc>
          <w:tcPr>
            <w:tcW w:w="2368" w:type="dxa"/>
          </w:tcPr>
          <w:p w14:paraId="14EA9EDC" w14:textId="77777777" w:rsidR="008B5050" w:rsidRPr="00AB5282" w:rsidRDefault="008B5050" w:rsidP="00A54043">
            <w:pPr>
              <w:ind w:left="174" w:hanging="174"/>
              <w:rPr>
                <w:rFonts w:ascii="TH SarabunPSK" w:eastAsia="Times New Roman" w:hAnsi="TH SarabunPSK" w:cs="TH SarabunPSK"/>
                <w:color w:val="FF0000"/>
                <w:kern w:val="24"/>
                <w:sz w:val="28"/>
              </w:rPr>
            </w:pP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</w:rPr>
              <w:t>6.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 xml:space="preserve">งบประมาณลดลง </w:t>
            </w:r>
          </w:p>
          <w:p w14:paraId="07DD28A1" w14:textId="77777777" w:rsidR="008B5050" w:rsidRPr="00AB5282" w:rsidRDefault="008B5050" w:rsidP="00A54043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>การเสนอของบประมาณดำเนินโครงการวิจัยไม่ได้ตามตามแผนของมหาวิทยาลัย</w:t>
            </w:r>
            <w:r w:rsidRPr="00AB5282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AB5282">
              <w:rPr>
                <w:rFonts w:ascii="TH SarabunPSK" w:hAnsi="TH SarabunPSK" w:cs="TH SarabunPSK"/>
                <w:color w:val="FF0000"/>
                <w:cs/>
              </w:rPr>
              <w:t>ทำให้โครงการวิจัยไม่บรรลุวัตถุประสงค์ตาม</w:t>
            </w:r>
            <w:r w:rsidRPr="00AB5282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AB5282">
              <w:rPr>
                <w:rFonts w:ascii="TH SarabunPSK" w:hAnsi="TH SarabunPSK" w:cs="TH SarabunPSK"/>
                <w:color w:val="FF0000"/>
                <w:cs/>
              </w:rPr>
              <w:t>ตัวชี้วัดที่กำหนดไว้ทำให้แหล่งทุนพิจารณา</w:t>
            </w:r>
            <w:r w:rsidRPr="00AB5282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AB5282">
              <w:rPr>
                <w:rFonts w:ascii="TH SarabunPSK" w:hAnsi="TH SarabunPSK" w:cs="TH SarabunPSK"/>
                <w:color w:val="FF0000"/>
                <w:cs/>
              </w:rPr>
              <w:t>งบประมาณน้อยลงในปีถัดไป</w:t>
            </w:r>
          </w:p>
        </w:tc>
        <w:tc>
          <w:tcPr>
            <w:tcW w:w="2589" w:type="dxa"/>
          </w:tcPr>
          <w:p w14:paraId="4A6C5FA3" w14:textId="77777777" w:rsidR="008B5050" w:rsidRPr="00AB5282" w:rsidRDefault="008B5050" w:rsidP="00A54043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</w:rPr>
              <w:t xml:space="preserve">1. 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>จัดทำแผนด้านวิจัยและนวัตกรรมเพื่อ กำหนด ยุทธศาสตร์/ ตัวชี้วัด/ค่าเป้าหมาย ในการดำเนินงานด้านการวิจัยและนวัตกรรม</w:t>
            </w:r>
            <w:r w:rsidRPr="00AB5282">
              <w:rPr>
                <w:rFonts w:ascii="TH SarabunPSK" w:eastAsia="Times New Roman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>เพื่อนำไปประกอบการพิจารณาจากแหล่งทุนภายใน และภายนอกมหาวิทยาลัย</w:t>
            </w:r>
          </w:p>
          <w:p w14:paraId="3A9DBE11" w14:textId="77777777" w:rsidR="008B5050" w:rsidRPr="00AB5282" w:rsidRDefault="008B5050" w:rsidP="00A54043">
            <w:pPr>
              <w:ind w:left="214" w:hanging="214"/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</w:pP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</w:rPr>
              <w:t>2.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>จัดทำความร่วมมือจากหน่วยงานภายนอก (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</w:rPr>
              <w:t>MOU</w:t>
            </w:r>
            <w:r w:rsidRPr="00AB5282">
              <w:rPr>
                <w:rFonts w:ascii="TH SarabunPSK" w:eastAsia="Times New Roman" w:hAnsi="TH SarabunPSK" w:cs="TH SarabunPSK"/>
                <w:color w:val="FF0000"/>
                <w:kern w:val="24"/>
                <w:sz w:val="28"/>
                <w:cs/>
              </w:rPr>
              <w:t>)</w:t>
            </w:r>
          </w:p>
        </w:tc>
        <w:tc>
          <w:tcPr>
            <w:tcW w:w="3260" w:type="dxa"/>
          </w:tcPr>
          <w:p w14:paraId="50916173" w14:textId="77777777" w:rsidR="008B5050" w:rsidRPr="00AB5282" w:rsidRDefault="008B5050" w:rsidP="00A54043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ประชุมคณะกรรมการบริหารจัดการงานวิจัย มหาวิทยาลัยราชภัฏสกลนคร เพื่อแลกเปลี่ยน เรียนรู้ แนวความคิด และแนวทางแก้ไขปัญหา ร่วมกัน </w:t>
            </w:r>
          </w:p>
          <w:p w14:paraId="7454595B" w14:textId="77777777" w:rsidR="008B5050" w:rsidRPr="00AB5282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2F4FD6E" w14:textId="77777777" w:rsidR="008B5050" w:rsidRPr="00AB5282" w:rsidRDefault="008B5050" w:rsidP="00A540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ต.ค. 64 – ก.ย. 65</w:t>
            </w:r>
          </w:p>
        </w:tc>
        <w:tc>
          <w:tcPr>
            <w:tcW w:w="2552" w:type="dxa"/>
          </w:tcPr>
          <w:p w14:paraId="6BAB4B16" w14:textId="77777777" w:rsidR="008B5050" w:rsidRPr="00AB5282" w:rsidRDefault="008B5050" w:rsidP="00A5404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แผนยุทธศาสตร์สถาบันวิจัยและพัฒนา (วิจัยและนวัตกรรม)</w:t>
            </w:r>
            <w:proofErr w:type="gramStart"/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ระยะ 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 5</w:t>
            </w:r>
            <w:proofErr w:type="gramEnd"/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ปี </w:t>
            </w:r>
          </w:p>
          <w:p w14:paraId="256C7AF0" w14:textId="77777777" w:rsidR="008B5050" w:rsidRPr="00AB5282" w:rsidRDefault="008B5050" w:rsidP="00A5404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(ปี พ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ศ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>.66 - 70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14:paraId="4DB50B0D" w14:textId="77777777" w:rsidR="008B5050" w:rsidRPr="00AB5282" w:rsidRDefault="008B5050" w:rsidP="00A54043">
            <w:pPr>
              <w:rPr>
                <w:rFonts w:ascii="TH SarabunPSK" w:hAnsi="TH SarabunPSK" w:cs="TH SarabunPSK"/>
                <w:sz w:val="28"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แผนปฏิบัติราชการ สถาบันวิจัยและพัฒนา (วิจัยและนวัตกรรม) ประจำปีงบประมาณ พ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ศ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>. 2565</w:t>
            </w:r>
          </w:p>
          <w:p w14:paraId="3575BE9A" w14:textId="77777777" w:rsidR="008B5050" w:rsidRPr="00AB5282" w:rsidRDefault="008B5050" w:rsidP="00A5404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1. MOU. </w:t>
            </w: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สถาบันวิจัย </w:t>
            </w:r>
          </w:p>
          <w:p w14:paraId="011DDB5D" w14:textId="77777777" w:rsidR="008B5050" w:rsidRPr="00AB5282" w:rsidRDefault="008B5050" w:rsidP="00A5404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ราชัฏทั้ง 38 แห่ง</w:t>
            </w:r>
            <w:r w:rsidRPr="00AB5282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14:paraId="717521D9" w14:textId="77777777" w:rsidR="008B5050" w:rsidRPr="00AB5282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5A08256" w14:textId="77777777" w:rsidR="008B5050" w:rsidRPr="00AB5282" w:rsidRDefault="008B5050" w:rsidP="00A54043">
            <w:pPr>
              <w:rPr>
                <w:rFonts w:ascii="TH SarabunPSK" w:hAnsi="TH SarabunPSK" w:cs="TH SarabunPSK"/>
                <w:sz w:val="28"/>
                <w:cs/>
              </w:rPr>
            </w:pPr>
            <w:r w:rsidRPr="00AB528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โครงการบริหารจัดการในสำนักงานผู้อำนวยการสถาบันวิจัยและพัฒนา</w:t>
            </w:r>
          </w:p>
        </w:tc>
      </w:tr>
    </w:tbl>
    <w:p w14:paraId="01165BF7" w14:textId="77777777" w:rsidR="006C46BA" w:rsidRPr="00AB5282" w:rsidRDefault="006C46BA" w:rsidP="006C46BA">
      <w:pPr>
        <w:rPr>
          <w:rFonts w:ascii="TH SarabunPSK" w:hAnsi="TH SarabunPSK" w:cs="TH SarabunPSK"/>
          <w:sz w:val="28"/>
        </w:rPr>
      </w:pPr>
    </w:p>
    <w:p w14:paraId="6BAE229F" w14:textId="1273261A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95C21" w14:textId="1453741B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E8AD" w14:textId="0B802FE2" w:rsidR="00AB5282" w:rsidRDefault="00AB5282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B9AE51" w14:textId="77777777" w:rsidR="00AB5282" w:rsidRDefault="00AB5282" w:rsidP="007022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5120E2" w14:textId="51675B9D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05031" w14:textId="77777777" w:rsidR="006C46BA" w:rsidRDefault="006C46BA" w:rsidP="006C46BA">
      <w:pPr>
        <w:rPr>
          <w:rFonts w:ascii="TH SarabunPSK" w:hAnsi="TH SarabunPSK" w:cs="TH SarabunPSK" w:hint="cs"/>
          <w:sz w:val="28"/>
        </w:rPr>
      </w:pPr>
      <w:r w:rsidRPr="00952824">
        <w:rPr>
          <w:rFonts w:ascii="Calibri" w:eastAsia="Cordia New" w:hAnsi="TH SarabunPSK" w:cs="TH SarabunPSK" w:hint="cs"/>
          <w:b/>
          <w:bCs/>
          <w:color w:val="000000"/>
          <w:kern w:val="24"/>
          <w:sz w:val="28"/>
          <w:cs/>
        </w:rPr>
        <w:t xml:space="preserve">ความเสี่ยงที่ 5 </w:t>
      </w:r>
      <w:r w:rsidRPr="00952824">
        <w:rPr>
          <w:rFonts w:ascii="TH SarabunPSK" w:eastAsia="Times New Roman" w:hAnsi="TH SarabunPSK" w:cs="TH SarabunPSK"/>
          <w:b/>
          <w:bCs/>
          <w:color w:val="000000"/>
          <w:kern w:val="24"/>
          <w:sz w:val="28"/>
          <w:cs/>
        </w:rPr>
        <w:t>ผลิตบัณฑิตไม่ตรงตามความต้องการตลาดแรงงาน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2368"/>
        <w:gridCol w:w="2589"/>
        <w:gridCol w:w="1842"/>
        <w:gridCol w:w="1701"/>
        <w:gridCol w:w="3261"/>
        <w:gridCol w:w="2409"/>
      </w:tblGrid>
      <w:tr w:rsidR="00F143F5" w:rsidRPr="00D72570" w14:paraId="3FE33047" w14:textId="77777777" w:rsidTr="00A54043">
        <w:trPr>
          <w:trHeight w:val="910"/>
          <w:tblHeader/>
        </w:trPr>
        <w:tc>
          <w:tcPr>
            <w:tcW w:w="2368" w:type="dxa"/>
            <w:shd w:val="clear" w:color="auto" w:fill="FFC000"/>
          </w:tcPr>
          <w:p w14:paraId="3D0B05D0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2589" w:type="dxa"/>
            <w:shd w:val="clear" w:color="auto" w:fill="FFC000"/>
          </w:tcPr>
          <w:p w14:paraId="6AEAC936" w14:textId="77777777" w:rsidR="00F143F5" w:rsidRPr="009B093E" w:rsidRDefault="00F143F5" w:rsidP="00A5404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กลยุทธ์/แนวทาง</w:t>
            </w:r>
          </w:p>
          <w:p w14:paraId="4C3615DA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การจัดการความเสี่ยง</w:t>
            </w:r>
          </w:p>
        </w:tc>
        <w:tc>
          <w:tcPr>
            <w:tcW w:w="1842" w:type="dxa"/>
            <w:shd w:val="clear" w:color="auto" w:fill="FFC000"/>
          </w:tcPr>
          <w:p w14:paraId="51F12223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ขั้นตอนการปฏิบัติงาน</w:t>
            </w:r>
          </w:p>
        </w:tc>
        <w:tc>
          <w:tcPr>
            <w:tcW w:w="1701" w:type="dxa"/>
            <w:shd w:val="clear" w:color="auto" w:fill="FFC000"/>
          </w:tcPr>
          <w:p w14:paraId="2AB77FAB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261" w:type="dxa"/>
            <w:shd w:val="clear" w:color="auto" w:fill="FFC000"/>
          </w:tcPr>
          <w:p w14:paraId="5CA98CA0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14:paraId="6F84B73B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รอบ 6 เดือน</w:t>
            </w:r>
            <w:r w:rsidRPr="009B09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(ตุลาคม 64 - มีนาคม 65)</w:t>
            </w:r>
          </w:p>
        </w:tc>
        <w:tc>
          <w:tcPr>
            <w:tcW w:w="2409" w:type="dxa"/>
            <w:shd w:val="clear" w:color="auto" w:fill="FFC000"/>
          </w:tcPr>
          <w:p w14:paraId="51763BDB" w14:textId="77777777" w:rsidR="00F143F5" w:rsidRPr="009B093E" w:rsidRDefault="00F143F5" w:rsidP="00A540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</w:tr>
      <w:tr w:rsidR="00F143F5" w:rsidRPr="00D72570" w14:paraId="4241D207" w14:textId="77777777" w:rsidTr="00A54043">
        <w:trPr>
          <w:trHeight w:val="541"/>
        </w:trPr>
        <w:tc>
          <w:tcPr>
            <w:tcW w:w="2368" w:type="dxa"/>
          </w:tcPr>
          <w:p w14:paraId="09BFE6F8" w14:textId="77777777" w:rsidR="00F143F5" w:rsidRPr="009B093E" w:rsidRDefault="00F143F5" w:rsidP="00A54043">
            <w:pPr>
              <w:ind w:left="174" w:hanging="17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1. ขาดระบบกลไกในการพัฒนาศักยภาพผู้เรีย</w:t>
            </w:r>
            <w:r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น </w:t>
            </w:r>
            <w:r w:rsidRPr="00C237DB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(</w:t>
            </w:r>
            <w:r w:rsidRPr="00C237DB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Upskill</w:t>
            </w:r>
            <w:r w:rsidRPr="00C237DB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/</w:t>
            </w:r>
            <w:r w:rsidRPr="00C237DB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Reskill</w:t>
            </w:r>
            <w:r w:rsidRPr="00C237DB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)</w:t>
            </w:r>
          </w:p>
          <w:p w14:paraId="220C5D09" w14:textId="77777777" w:rsidR="00F143F5" w:rsidRPr="009B093E" w:rsidRDefault="00F143F5" w:rsidP="00A5404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F59EACD" w14:textId="77777777" w:rsidR="00F143F5" w:rsidRPr="009B093E" w:rsidRDefault="00F143F5" w:rsidP="00A54043">
            <w:pPr>
              <w:pStyle w:val="a4"/>
              <w:ind w:left="35" w:hanging="3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9" w:type="dxa"/>
          </w:tcPr>
          <w:p w14:paraId="47918DB8" w14:textId="77777777" w:rsidR="00F143F5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. </w:t>
            </w:r>
            <w:r w:rsidRPr="00C237DB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พัฒนาระบบและกลไก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ในการพัฒนา</w:t>
            </w:r>
            <w:r w:rsidRPr="00C237DB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ศักยภาพผู้เรียน ได้แก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่ </w:t>
            </w:r>
          </w:p>
          <w:p w14:paraId="35F69E1E" w14:textId="77777777" w:rsidR="00F143F5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การพัฒนาระบบการจัดการศึกษาตลอดชีวิต </w:t>
            </w:r>
          </w:p>
          <w:p w14:paraId="511CA94F" w14:textId="77777777" w:rsidR="00F143F5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 xml:space="preserve">   1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การพัฒนาผู้สอนเพื่อเตรียมความพร้อมในการจัดการเรียนการสอนหลักสูตรระยะสั้น</w:t>
            </w:r>
          </w:p>
          <w:p w14:paraId="53980F51" w14:textId="77777777" w:rsidR="00F143F5" w:rsidRPr="00C237DB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 xml:space="preserve">   1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 </w:t>
            </w:r>
            <w:r w:rsidRPr="00913A3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ส่งเสริมสนับสนุนให้อาจารย์ หลักสูตร สาขาวิชา คณะและหน่วยงานภายในมหาวิทยาลัย พัฒนา</w:t>
            </w:r>
            <w:r w:rsidRPr="00913A3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หลักสูตรระยะสั้น</w:t>
            </w:r>
            <w:r w:rsidRPr="00386224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ที่ตอบสนองความต้องการของ</w:t>
            </w:r>
            <w:r w:rsidRPr="00386224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ผู้เรียนและ</w:t>
            </w:r>
            <w:r w:rsidRPr="00386224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ตลาดงาน</w:t>
            </w:r>
            <w:r w:rsidRPr="00C237DB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  <w:r w:rsidRPr="00C237DB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</w:p>
          <w:p w14:paraId="0B908B8B" w14:textId="77777777" w:rsidR="00F143F5" w:rsidRPr="00C237DB" w:rsidRDefault="00F143F5" w:rsidP="00A54043">
            <w:pPr>
              <w:pStyle w:val="a7"/>
              <w:spacing w:before="0" w:beforeAutospacing="0" w:after="0" w:afterAutospacing="0"/>
              <w:ind w:left="288" w:hanging="28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46034D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 พัฒนารูปแบบระบบการจัดการศึกษาตลอดชีวิต 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lifelong education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ของมหาวิทยาลัยราชภัฏสกลนคร</w:t>
            </w:r>
          </w:p>
          <w:p w14:paraId="6FF97677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2. พัฒนาผู้สอนด้านการออกแบบกิจกรรมและการจัดการเรียนการสอนแบบออนไลน์</w:t>
            </w:r>
          </w:p>
          <w:p w14:paraId="504296BC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ส่งเสริมและสนับสนุนการพัฒนาหลักสูตรระยะสั้นแบบไม่ได้รับปริญญา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degree program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ที่สอดคล้องกับความต้องการของนักศึกษา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บุคคลทั่วไป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หรือหน่วยงานภายนอก</w:t>
            </w:r>
          </w:p>
          <w:p w14:paraId="259D8C88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พัฒนาระบบสารสนเทศเพื่อการ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บริหารงาน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การศึกษาตลอดชีวิต</w:t>
            </w:r>
          </w:p>
          <w:p w14:paraId="2824F5E7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FA771C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1 ตุลาคม 64 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30กันยายน 65</w:t>
            </w:r>
          </w:p>
        </w:tc>
        <w:tc>
          <w:tcPr>
            <w:tcW w:w="3261" w:type="dxa"/>
          </w:tcPr>
          <w:p w14:paraId="1FB83EFF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>1. มีรูปแบบระบบการจัดการศึกษาตลอดชีวิต (</w:t>
            </w:r>
            <w:r w:rsidRPr="009B093E">
              <w:rPr>
                <w:rFonts w:ascii="TH SarabunPSK" w:hAnsi="TH SarabunPSK" w:cs="TH SarabunPSK"/>
                <w:sz w:val="24"/>
                <w:szCs w:val="24"/>
              </w:rPr>
              <w:t>lifelong education</w:t>
            </w:r>
            <w:r w:rsidRPr="009B093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ของมหาวิทยาลัยราชภัฏสกลนคร</w:t>
            </w:r>
            <w:r w:rsidRPr="002A44F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คือ ระบบ </w:t>
            </w:r>
            <w:r w:rsidRPr="002A44FE">
              <w:rPr>
                <w:rFonts w:ascii="TH SarabunPSK" w:hAnsi="TH SarabunPSK" w:cs="TH SarabunPSK"/>
                <w:color w:val="FF0000"/>
                <w:sz w:val="24"/>
                <w:szCs w:val="24"/>
              </w:rPr>
              <w:t>U</w:t>
            </w:r>
            <w:r w:rsidRPr="002A44F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2A44FE">
              <w:rPr>
                <w:rFonts w:ascii="TH SarabunPSK" w:hAnsi="TH SarabunPSK" w:cs="TH SarabunPSK"/>
                <w:color w:val="FF0000"/>
                <w:sz w:val="24"/>
                <w:szCs w:val="24"/>
              </w:rPr>
              <w:t>Learn</w:t>
            </w:r>
          </w:p>
          <w:p w14:paraId="7A557D99" w14:textId="77777777" w:rsidR="00F143F5" w:rsidRPr="006B4FA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B4FA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 มีการพัฒนาหลักสูตรระยะสั้นร่วมกับสำนักพัฒนาฝีมือแรงงานสกลนคร </w:t>
            </w: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6B4FA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หลักสูตร ได้แก่</w:t>
            </w:r>
          </w:p>
          <w:p w14:paraId="3CC042EE" w14:textId="77777777" w:rsidR="00F143F5" w:rsidRPr="006B4FA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 2</w:t>
            </w: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 </w:t>
            </w:r>
            <w:r w:rsidRPr="006B4FA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หลักสูตรพนักงานขายของออนไลน์ (คณะวิทยาการจัดการ)</w:t>
            </w:r>
          </w:p>
          <w:p w14:paraId="36D4711D" w14:textId="77777777" w:rsidR="00F143F5" w:rsidRPr="006B4FA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 2</w:t>
            </w: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6B4FA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A8095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หลักสูตรช่างเทคนิคระบบภาพและเสียง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(คณะเทคโนโลยีอุตสาหกรรม)</w:t>
            </w:r>
          </w:p>
          <w:p w14:paraId="0F043869" w14:textId="77777777" w:rsidR="00F143F5" w:rsidRPr="00050E7B" w:rsidRDefault="00F143F5" w:rsidP="00A54043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050E7B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 w:rsidRPr="00050E7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050E7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มีหลักสูตรระยะสั้นที่ผ่านความเห็นชอบจากสภามหาวิทยาลัยแล้ว ได้แก่ หลักสูตร</w:t>
            </w:r>
            <w:r w:rsidRPr="00050E7B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4"/>
                <w:szCs w:val="24"/>
                <w:cs/>
              </w:rPr>
              <w:t>การจัดนำเที่ยววิถีใหม่: ยู</w:t>
            </w:r>
            <w:proofErr w:type="spellStart"/>
            <w:r w:rsidRPr="00050E7B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4"/>
                <w:szCs w:val="24"/>
                <w:cs/>
              </w:rPr>
              <w:t>ทูป</w:t>
            </w:r>
            <w:proofErr w:type="spellEnd"/>
            <w:r w:rsidRPr="00050E7B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4"/>
                <w:szCs w:val="24"/>
                <w:cs/>
              </w:rPr>
              <w:t>เบอร์ท่องเที่ยวชุมชน</w:t>
            </w:r>
            <w: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4"/>
                <w:szCs w:val="24"/>
                <w:cs/>
              </w:rPr>
              <w:t xml:space="preserve"> (สาขาวิชาการท่องเที่ยวและการโรงแรม คณะมนุษยศาสตร์และสังคมศาสตร์ ร่วมกับคณะครุศาสตร์)</w:t>
            </w:r>
          </w:p>
          <w:p w14:paraId="2FF4C393" w14:textId="77777777" w:rsidR="00F143F5" w:rsidRPr="0094750B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94750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4. มีการพัฒนาหลักสูตรระยะสั้นร่วมกับกรมส่งเสริมการเกษตร คือ หลักสูตรการขายสินค้าเกษตรออนไลน์ ซึ่งได้จัดอบรมไปแล้ว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จำนวน</w:t>
            </w:r>
            <w:r w:rsidRPr="0094750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94750B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94750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รุ่น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โดยรุ่นที่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จัดอบรมใน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วันที่ 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16, 18, 21, 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23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มีนาคม 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2565 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และรุ่นที่ 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จัดอบรม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ในวันที่ 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25, 28, 30, 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31 </w:t>
            </w:r>
            <w:r w:rsidRPr="00680AF8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มีนาคม </w:t>
            </w:r>
            <w:r w:rsidRPr="00680AF8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(คณะเทคโนโลยีการเกษตร)</w:t>
            </w:r>
          </w:p>
          <w:p w14:paraId="5BFFB76A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lastRenderedPageBreak/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มีการส่งหลักสูตรระยะสั้น (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non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degree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เข้าร่วมการคัดเลือกในโครงการบัณฑิตพันธุ์ใหม่ ปีงบประมาณ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(ซึ่งอยู่ระหว่างการพิจารณา) จำนวน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 (คณะเทคโนโลยีการเกษตร) ได้แก่ </w:t>
            </w:r>
          </w:p>
          <w:p w14:paraId="7C2C559D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 </w:t>
            </w:r>
            <w:r w:rsidRPr="000E17A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นักการตลาดธุรกิจการเกษตรยุคดิจิ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ทัล</w:t>
            </w:r>
          </w:p>
          <w:p w14:paraId="4BDD6EC1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0E17A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ผู้ประกอบการเกษตรสมัยใหม่</w:t>
            </w:r>
          </w:p>
          <w:p w14:paraId="08EED2BC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0E17A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ผู้ประกอบการธุรกิจเกษตรชุมชนยุคใหม่</w:t>
            </w:r>
          </w:p>
          <w:p w14:paraId="4D1729FF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4 </w:t>
            </w:r>
            <w:r w:rsidRPr="000E17A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นักวิจัยและพัฒนาผลิตภัณฑ์อาหารเชิงนวัตกรรม</w:t>
            </w:r>
          </w:p>
          <w:p w14:paraId="0CB30238" w14:textId="77777777" w:rsidR="00F143F5" w:rsidRPr="00B13E80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68C502" w14:textId="77777777" w:rsidR="00F143F5" w:rsidRPr="009B093E" w:rsidRDefault="00F143F5" w:rsidP="00F143F5">
            <w:pPr>
              <w:numPr>
                <w:ilvl w:val="0"/>
                <w:numId w:val="3"/>
              </w:numPr>
              <w:tabs>
                <w:tab w:val="clear" w:pos="360"/>
              </w:tabs>
              <w:ind w:left="357" w:hanging="35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>โครงการสนับสนุน และการจัดการศึกษาตลอดชีวิตสำหรับทุกช่วงวัย</w:t>
            </w:r>
          </w:p>
          <w:p w14:paraId="305AAD14" w14:textId="77777777" w:rsidR="00F143F5" w:rsidRPr="009B093E" w:rsidRDefault="00F143F5" w:rsidP="00F143F5">
            <w:pPr>
              <w:numPr>
                <w:ilvl w:val="0"/>
                <w:numId w:val="3"/>
              </w:numPr>
              <w:tabs>
                <w:tab w:val="clear" w:pos="360"/>
              </w:tabs>
              <w:ind w:left="357" w:hanging="357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โครงการพัฒนารูปแบบระบบการจัดการศึกษาตลอดชีวิตและหลักสูตรระยะสั้นแบบ         ไม่ได้รับปริญญา 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non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degree program</w:t>
            </w:r>
            <w:r w:rsidRPr="009B09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Pr="009B093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1AE9975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143F5" w:rsidRPr="00D72570" w14:paraId="33DF4CDB" w14:textId="77777777" w:rsidTr="00A54043">
        <w:trPr>
          <w:trHeight w:val="541"/>
        </w:trPr>
        <w:tc>
          <w:tcPr>
            <w:tcW w:w="2368" w:type="dxa"/>
          </w:tcPr>
          <w:p w14:paraId="72233D0B" w14:textId="77777777" w:rsidR="00F143F5" w:rsidRPr="009B093E" w:rsidRDefault="00F143F5" w:rsidP="00A54043">
            <w:pPr>
              <w:ind w:left="174" w:hanging="174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4F4578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2. หลักสูตร</w:t>
            </w:r>
            <w:r w:rsidRPr="004F4578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ที่มีอยู่ไม่สอดคล้อง กับแผนผลิตกำลังคนของประเทศ</w:t>
            </w:r>
          </w:p>
          <w:p w14:paraId="4CE9BB6B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</w:p>
        </w:tc>
        <w:tc>
          <w:tcPr>
            <w:tcW w:w="2589" w:type="dxa"/>
          </w:tcPr>
          <w:p w14:paraId="3DC7CB6B" w14:textId="77777777" w:rsidR="00F143F5" w:rsidRPr="00AB3CA2" w:rsidRDefault="00F143F5" w:rsidP="00A54043">
            <w:pPr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</w:rPr>
            </w:pP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2. </w:t>
            </w:r>
            <w:r w:rsidRPr="00F73B0D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ปรับปรุงหรือพัฒนาหลักสูตร ที่สอดคล้องกับแผนผลิตกำลังคนของประเทศ โดยใช้การจัดการเรียนรู้แบบสหกิจศึกษาและการศึกษาเชิงบูรณาการกับการทำงาน 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(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CWIE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)</w:t>
            </w:r>
            <w:r w:rsidRPr="00F73B0D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เพื่อผลิตบัณฑิตให้มีสมรรถนะตรงตามความต้องการของสถานประกอบการและตลาดงาน และพร้อมในการปฏิบัต</w:t>
            </w:r>
            <w:r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ิ</w:t>
            </w:r>
            <w:r w:rsidRPr="00F73B0D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งานทันทีหลังจบการศึกษา</w:t>
            </w:r>
            <w:r w:rsidRPr="009B093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</w:p>
          <w:p w14:paraId="34D38FA7" w14:textId="77777777" w:rsidR="00F143F5" w:rsidRPr="009B093E" w:rsidRDefault="00F143F5" w:rsidP="00A5404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3AD3F5" w14:textId="77777777" w:rsidR="00F143F5" w:rsidRPr="00AB606F" w:rsidRDefault="00F143F5" w:rsidP="00A54043">
            <w:pP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</w:pP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1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. 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ปรับปรุงหรือ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พัฒนาหลักสูตรตาม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แผนพัฒนาหลักสูตร</w:t>
            </w:r>
          </w:p>
          <w:p w14:paraId="72E2331F" w14:textId="77777777" w:rsidR="00F143F5" w:rsidRPr="00AB606F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B60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</w:t>
            </w: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AB60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คณะดำเนินการประสานหลักสูตรที่ครบวงรอบการปรับปรุงหลักสูตร และหลักสูตรที่ต้องพัฒนาหลักสูตรใหม่เพื่อเปิดรับนักศึกษาในปีการศึกษา 256</w:t>
            </w: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  <w:p w14:paraId="6AD01349" w14:textId="77777777" w:rsidR="00F143F5" w:rsidRPr="00AB606F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B606F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AB60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คณะจัดทำโครงการพัฒนาหรือปรับปรุงหลักสูตร เพื่อขออนุมัติงบประมาณดำเนินการ</w:t>
            </w:r>
            <w:r w:rsidRPr="00AB60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>จากสำนักส่งเสริมวิชาการและงานทะเบียน</w:t>
            </w:r>
          </w:p>
          <w:p w14:paraId="4B80CE6E" w14:textId="77777777" w:rsidR="00F143F5" w:rsidRPr="00AB606F" w:rsidRDefault="00F143F5" w:rsidP="00A54043">
            <w:pP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</w:pP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2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. 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จัดอบรมเพื่อ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พัฒนาศักยภาพอาจารย์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และบุคลากร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 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ในการปรับปรุงหรือพัฒนาหลักสูตร โดยใช้การจัดการเรียนรู้แบบ 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CWIE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</w:t>
            </w:r>
          </w:p>
          <w:p w14:paraId="277C35FE" w14:textId="77777777" w:rsidR="00F143F5" w:rsidRPr="00AB606F" w:rsidRDefault="00F143F5" w:rsidP="00A54043">
            <w:pP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</w:pP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3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.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ส่งเสริมและสนับสนุนการสร้างความร่วมมือกับหน่วยงานภายนอก หรือสถานประกอบการในการจัดการเรียนรู้แบบ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 xml:space="preserve"> CWIE</w:t>
            </w:r>
          </w:p>
          <w:p w14:paraId="6330178E" w14:textId="77777777" w:rsidR="00F143F5" w:rsidRPr="00AB606F" w:rsidRDefault="00F143F5" w:rsidP="00A54043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4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B606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 ทบทวน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แผนพัฒนาหลักสูตร ระยะ 5</w:t>
            </w:r>
            <w:r w:rsidRPr="00AB606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ปี </w:t>
            </w:r>
            <w:r w:rsidRPr="00AB606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ที่สอดคล้องกับ</w:t>
            </w:r>
            <w:r w:rsidRPr="00AB606F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แผนผลิตกำลังคนของประเทศ </w:t>
            </w:r>
            <w:r w:rsidRPr="00AB606F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และ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แผนการรับนักศึกษา เพื่อให้</w:t>
            </w:r>
            <w:r w:rsidRPr="00AB606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สอดคล้อง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กับ</w:t>
            </w:r>
            <w:r w:rsidRPr="00AB606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ความต้องการของ</w:t>
            </w:r>
            <w:r w:rsidRPr="00AB606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ตลาดงาน </w:t>
            </w:r>
          </w:p>
          <w:p w14:paraId="47048AF6" w14:textId="77777777" w:rsidR="00F143F5" w:rsidRPr="00AB606F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1453DA2F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B7628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 xml:space="preserve">1 ตุลาคม 64 </w:t>
            </w:r>
            <w:r w:rsidRPr="00B7628F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B7628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30กันยายน 65</w:t>
            </w:r>
          </w:p>
        </w:tc>
        <w:tc>
          <w:tcPr>
            <w:tcW w:w="3261" w:type="dxa"/>
          </w:tcPr>
          <w:p w14:paraId="6FE5F63E" w14:textId="77777777" w:rsidR="00F143F5" w:rsidRPr="005F059F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B093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มีการประชุมวางแผนการพัฒนาหลักสูตรใหม่ โดยรองอธิการฝ่ายวิชาการและกำหนดการพัฒนาหลักสูตร</w:t>
            </w:r>
          </w:p>
          <w:p w14:paraId="64249910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มีการปรับปรุงหลักสูตร โดยใช้การจัดการเรียนรู้แบบ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CWIE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 ได้แก่</w:t>
            </w:r>
          </w:p>
          <w:p w14:paraId="6B10F46B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 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ศ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.บ.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สาขาวิชาภาษาอังกฤษเพื่อการสื่อสารทางธุรกิจ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หลักสูตรปรับปรุง พ.ศ.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2565</w:t>
            </w:r>
          </w:p>
          <w:p w14:paraId="047DA582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 นศ.บ. สาขาวิชานิเทศศาสตร์ หลักสูตรปรับปรุง พ.ศ.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2565</w:t>
            </w:r>
          </w:p>
          <w:p w14:paraId="634330C9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หลักสูตร รป.บ. สาขาวิชารัฐประ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สนศาสตร์ หลักสูตรปรับปรุง พ.ศ.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2565</w:t>
            </w:r>
          </w:p>
          <w:p w14:paraId="23B37094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lastRenderedPageBreak/>
              <w:t>3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อยู่ระหว่างการพัฒนาหลักสูตรใหม่ ได้แก่ </w:t>
            </w:r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หลักสูตร</w:t>
            </w:r>
            <w:proofErr w:type="spellStart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ศิลปศา</w:t>
            </w:r>
            <w:proofErr w:type="spellEnd"/>
            <w:r w:rsidRPr="009B09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สตรบัณฑิต สาขาวิชาสารสนเทศศึกษาและการจัดการสื่อดิจิทัล</w:t>
            </w:r>
          </w:p>
          <w:p w14:paraId="35F2A446" w14:textId="77777777" w:rsidR="00F143F5" w:rsidRPr="006C038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อยู่ระหว่างเตรียมการจัดอบรม “การพัฒนาหลักสูตร</w:t>
            </w:r>
            <w:r w:rsidRPr="00F73B0D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แบบสหกิจศึกษาและการศึกษาเชิงบูรณาการกับการทำงาน 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(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CWIE</w:t>
            </w:r>
            <w:r w:rsidRPr="00F73B0D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)</w:t>
            </w:r>
            <w: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 xml:space="preserve">” </w:t>
            </w:r>
            <w:r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ในวันที่ </w:t>
            </w:r>
            <w: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26</w:t>
            </w:r>
            <w: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-</w:t>
            </w:r>
            <w: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 xml:space="preserve">27 </w:t>
            </w:r>
            <w:r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พฤษภาคม </w:t>
            </w:r>
            <w:r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</w:rPr>
              <w:t>2565</w:t>
            </w:r>
          </w:p>
          <w:p w14:paraId="3894E859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มีการสร้างความร่วมมือกับหน่วยงานภายนอกหรือสถานประกอบการ ได้แก่</w:t>
            </w:r>
          </w:p>
          <w:p w14:paraId="43A26CC8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กรมส่งเสริมการเกษตร</w:t>
            </w:r>
          </w:p>
          <w:p w14:paraId="49341550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ทาโกร จำกัด (มหาชน)</w:t>
            </w:r>
          </w:p>
          <w:p w14:paraId="6E22840A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บริษัท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Huawei</w:t>
            </w:r>
          </w:p>
          <w:p w14:paraId="3D3055A4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  <w:p w14:paraId="02523E89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14:paraId="2835CBF6" w14:textId="77777777" w:rsidR="00F143F5" w:rsidRPr="00B16A76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32DE6D12" w14:textId="77777777" w:rsidR="00F143F5" w:rsidRPr="003B2094" w:rsidRDefault="00F143F5" w:rsidP="00A5404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B209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1. </w:t>
            </w:r>
            <w:r w:rsidRPr="003B20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</w:t>
            </w:r>
            <w:bookmarkStart w:id="0" w:name="_Hlk98423871"/>
            <w:r w:rsidRPr="003B20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.บ.</w:t>
            </w:r>
            <w:r w:rsidRPr="003B20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bookmarkStart w:id="1" w:name="_Hlk97900740"/>
            <w:r w:rsidRPr="003B20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สาขาวิชาสารสนเทศศึกษาและการจัดการสื่อดิจิทัล</w:t>
            </w:r>
            <w:bookmarkEnd w:id="0"/>
            <w:bookmarkEnd w:id="1"/>
            <w:r w:rsidRPr="003B209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B209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 40,000 บาท</w:t>
            </w:r>
          </w:p>
          <w:p w14:paraId="1A0B07B6" w14:textId="77777777" w:rsidR="00F143F5" w:rsidRPr="003B2094" w:rsidRDefault="00F143F5" w:rsidP="00A5404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B209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2. โครงการปรับปรุงหลักสูตร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.บ.</w:t>
            </w:r>
            <w:r w:rsidRPr="003B209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สาขาวิชาภาษาอังกฤษเพื่อการสื่อสารทางธุรกิจ จำนวน 30,000 บาท</w:t>
            </w:r>
          </w:p>
          <w:p w14:paraId="34337F20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โครงการปรับปรุงหลักสูตร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นศ.บ. สาขาวิชานิเทศศาสตร์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จำนวน 30,000 บาท</w:t>
            </w:r>
          </w:p>
          <w:p w14:paraId="36A0B655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โครงการปรับปรุงหลักสูตร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รป.บ. สาขาวิชารัฐประ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สนศาสตร์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9B09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จำนวน 30,000 บาท</w:t>
            </w:r>
          </w:p>
          <w:p w14:paraId="4E7FAE33" w14:textId="77777777" w:rsidR="00F143F5" w:rsidRPr="00DB6B04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B6B04">
              <w:rPr>
                <w:rFonts w:ascii="TH SarabunPSK" w:hAnsi="TH SarabunPSK" w:cs="TH SarabunPSK"/>
                <w:color w:val="FF0000"/>
                <w:sz w:val="24"/>
                <w:szCs w:val="24"/>
              </w:rPr>
              <w:lastRenderedPageBreak/>
              <w:t>5.</w:t>
            </w:r>
            <w:r w:rsidRPr="00DB6B04">
              <w:rPr>
                <w:rFonts w:ascii="TH SarabunPSK" w:hAnsi="TH SarabunPSK" w:cs="TH SarabunPSK" w:hint="cs"/>
                <w:color w:val="FF0000"/>
                <w:sz w:val="20"/>
                <w:szCs w:val="24"/>
                <w:cs/>
              </w:rPr>
              <w:t>โครงการพัฒนาการจัดการเรียนรู้แบบสหกิจศึกษาและการศึกษาเชิงบูรณาการกับการทำงาน</w:t>
            </w:r>
          </w:p>
          <w:p w14:paraId="134AB3C5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DB6B0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จำนวน </w:t>
            </w:r>
            <w:r w:rsidRPr="00DB6B04"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</w:rPr>
              <w:t>487,650</w:t>
            </w:r>
            <w:r w:rsidRPr="00DB6B04">
              <w:rPr>
                <w:rFonts w:ascii="TH SarabunPSK" w:hAnsi="TH SarabunPSK" w:cs="TH SarabunPSK" w:hint="cs"/>
                <w:color w:val="FF0000"/>
                <w:spacing w:val="-4"/>
                <w:sz w:val="24"/>
                <w:szCs w:val="24"/>
                <w:cs/>
              </w:rPr>
              <w:t xml:space="preserve"> </w:t>
            </w:r>
            <w:r w:rsidRPr="00DB6B04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บาท</w:t>
            </w:r>
          </w:p>
        </w:tc>
      </w:tr>
      <w:tr w:rsidR="00F143F5" w:rsidRPr="00D72570" w14:paraId="1755F5D6" w14:textId="77777777" w:rsidTr="00A54043">
        <w:trPr>
          <w:trHeight w:val="541"/>
        </w:trPr>
        <w:tc>
          <w:tcPr>
            <w:tcW w:w="2368" w:type="dxa"/>
          </w:tcPr>
          <w:p w14:paraId="1894418E" w14:textId="77777777" w:rsidR="00F143F5" w:rsidRPr="0032022F" w:rsidRDefault="00F143F5" w:rsidP="00A54043">
            <w:pP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</w:pPr>
            <w:r w:rsidRPr="0032022F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lastRenderedPageBreak/>
              <w:t xml:space="preserve">3. </w:t>
            </w:r>
            <w:r w:rsidRPr="0032022F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ขาดการจัดเก็บฐานข้อมูล</w:t>
            </w:r>
            <w:r w:rsidRPr="0032022F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การมีงานทำของบัณฑิต</w:t>
            </w:r>
            <w:r w:rsidRPr="0032022F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อย่างเป็นระบบ</w:t>
            </w:r>
          </w:p>
          <w:p w14:paraId="0AA3AFD1" w14:textId="77777777" w:rsidR="00F143F5" w:rsidRPr="009B093E" w:rsidRDefault="00F143F5" w:rsidP="00A54043">
            <w:pP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  <w:r w:rsidRPr="009B093E">
              <w:rPr>
                <w:rFonts w:ascii="TH SarabunPSK" w:eastAsia="Times New Roman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br/>
            </w:r>
          </w:p>
          <w:p w14:paraId="449CA67D" w14:textId="77777777" w:rsidR="00F143F5" w:rsidRPr="009B093E" w:rsidRDefault="00F143F5" w:rsidP="00A54043">
            <w:pPr>
              <w:rPr>
                <w:rFonts w:ascii="TH SarabunPSK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2589" w:type="dxa"/>
          </w:tcPr>
          <w:p w14:paraId="48ABE0C7" w14:textId="77777777" w:rsidR="00F143F5" w:rsidRPr="00B07FA4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 w:rsidRPr="0032022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>3.</w:t>
            </w:r>
            <w:r w:rsidRPr="0032022F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ปรับปรุง</w:t>
            </w:r>
            <w:r w:rsidRPr="0032022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ระบบ</w:t>
            </w:r>
            <w:r w:rsidRPr="0032022F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จัดเก็บ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ฐาน</w:t>
            </w:r>
            <w:r w:rsidRPr="0032022F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ข้อมูล</w:t>
            </w:r>
            <w:r w:rsidRPr="0032022F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การมีงานทำของบัณฑิต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และการวิเคราะห์ข้อมูลเพื่อนำไปใช้ในการ</w:t>
            </w:r>
            <w:r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lastRenderedPageBreak/>
              <w:t>บริหารหลักสูตรอย่างมีประสิทธิภาพ</w:t>
            </w:r>
          </w:p>
        </w:tc>
        <w:tc>
          <w:tcPr>
            <w:tcW w:w="1842" w:type="dxa"/>
          </w:tcPr>
          <w:p w14:paraId="04DB0432" w14:textId="77777777" w:rsidR="00F143F5" w:rsidRPr="007B5BDC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</w:pPr>
            <w:r w:rsidRPr="007B5BD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lastRenderedPageBreak/>
              <w:t>1</w:t>
            </w:r>
            <w:r w:rsidRPr="007B5BD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ปรับปรุงระบบ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จัดเก็บฐานข้อมูล</w:t>
            </w:r>
            <w:r w:rsidRPr="007B5BD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การมีงานทำของบัณฑิต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ประกอบด้วย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lastRenderedPageBreak/>
              <w:t xml:space="preserve">รายละเอียดของงาน </w:t>
            </w:r>
            <w:r w:rsidRPr="007B5BD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(</w:t>
            </w:r>
            <w:r w:rsidRPr="007B5BD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  <w:t>Job description</w:t>
            </w:r>
            <w:r w:rsidRPr="007B5BD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)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 xml:space="preserve"> หลักสูตร และทะเบียนนักศึกษา</w:t>
            </w:r>
          </w:p>
          <w:p w14:paraId="613C93BB" w14:textId="77777777" w:rsidR="00F143F5" w:rsidRPr="007B5BDC" w:rsidRDefault="00F143F5" w:rsidP="00A54043">
            <w:pPr>
              <w:ind w:left="173" w:hanging="173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 w:rsidRPr="007B5BD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2</w:t>
            </w:r>
            <w:r w:rsidRPr="007B5BD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พัฒนาระบบการวิเคราะห์และนำเสนอข้อมูลเพื่อการตัดสินใจสำหรับผู้บริหาร และสอดคล้องกับการนำไปใช้ประโยชน์ในงานประกันคุณภาพการศึกษา การบริหารหลักสูตร และการปรับปรุงหรือพัฒนาหลักสูตรให้ตรงตามความต้องการของตลาดงาน</w:t>
            </w:r>
          </w:p>
          <w:p w14:paraId="6BFC5528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A5BD2C5" w14:textId="77777777" w:rsidR="00F143F5" w:rsidRPr="00A039F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 xml:space="preserve">1 ตุลาคม 64 </w:t>
            </w: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30กันยายน 65</w:t>
            </w:r>
          </w:p>
          <w:p w14:paraId="3FB1B77E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D93424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B21AF9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1" w:type="dxa"/>
          </w:tcPr>
          <w:p w14:paraId="4DC1B0C0" w14:textId="77777777" w:rsidR="00F143F5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กำหนดให้บัณฑิตกรอกข้อมูลใน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ระบบภาวะการมีงานทำของบัณฑิตและฐานข้อมูลศิษย์เก่า </w:t>
            </w: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</w:rPr>
              <w:t>jobs</w:t>
            </w: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</w:rPr>
              <w:t>snru</w:t>
            </w:r>
            <w:proofErr w:type="spellEnd"/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</w:rPr>
              <w:t>ac</w:t>
            </w:r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</w:rPr>
              <w:t>th</w:t>
            </w:r>
            <w:proofErr w:type="spellEnd"/>
            <w:r w:rsidRPr="00A039F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lastRenderedPageBreak/>
              <w:t>ประชาสัมพันธ์ให้กับศิษย์เก่า  ทำการปรับปรุงข้อมูล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ในระบบ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ให้ทันสมัยทุก 1 ปี</w:t>
            </w:r>
          </w:p>
          <w:p w14:paraId="1AA69DFA" w14:textId="77777777" w:rsidR="00F143F5" w:rsidRPr="00A039F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  <w:p w14:paraId="05074CB3" w14:textId="77777777" w:rsidR="00F143F5" w:rsidRPr="00867972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04163072" w14:textId="77777777" w:rsidR="00F143F5" w:rsidRDefault="00F143F5" w:rsidP="00A54043">
            <w:pPr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</w:rPr>
            </w:pPr>
            <w:r w:rsidRPr="000760BD">
              <w:rPr>
                <w:rFonts w:ascii="TH SarabunPSK" w:hAnsi="TH SarabunPSK" w:cs="TH SarabunPSK"/>
                <w:color w:val="FF0000"/>
                <w:sz w:val="24"/>
                <w:szCs w:val="24"/>
              </w:rPr>
              <w:lastRenderedPageBreak/>
              <w:t>1</w:t>
            </w:r>
            <w:r w:rsidRPr="000760BD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760BD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กิจกรรมการ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ปรับปรุงระบบ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kern w:val="24"/>
                <w:sz w:val="24"/>
                <w:szCs w:val="24"/>
                <w:cs/>
              </w:rPr>
              <w:t>จัดเก็บฐานข้อมูล</w:t>
            </w:r>
            <w:r w:rsidRPr="007B5BDC">
              <w:rPr>
                <w:rFonts w:ascii="TH SarabunPSK" w:eastAsia="Times New Roman" w:hAnsi="TH SarabunPSK" w:cs="TH SarabunPSK"/>
                <w:color w:val="FF0000"/>
                <w:kern w:val="24"/>
                <w:sz w:val="24"/>
                <w:szCs w:val="24"/>
                <w:cs/>
              </w:rPr>
              <w:t>การมีงานทำของบัณฑิต</w:t>
            </w:r>
          </w:p>
          <w:p w14:paraId="624D287B" w14:textId="77777777" w:rsidR="00F143F5" w:rsidRPr="00A039F0" w:rsidRDefault="00F143F5" w:rsidP="00A54043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กิจกรรม</w:t>
            </w:r>
            <w:r w:rsidRPr="00A039F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</w:t>
            </w:r>
            <w:r w:rsidRPr="007B5BD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พัฒนาระบบการวิเคราะห์และนำเสนอข้อมูลเพื่อการตัดสินใจสำหรับผู้บริหาร และสอดคล้องกับการนำไปใช้ประโยชน์ในงานประกันคุณภาพการศึกษา การบริหารหลักสูตร และการปรับปรุงหรือพัฒนาหลักสูตรให้ตรงตามความต้องการของตลาดงาน</w:t>
            </w:r>
          </w:p>
          <w:p w14:paraId="4516D0D3" w14:textId="77777777" w:rsidR="00F143F5" w:rsidRPr="009B093E" w:rsidRDefault="00F143F5" w:rsidP="00A5404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6D63BE0A" w14:textId="77777777" w:rsidR="006C46BA" w:rsidRPr="00F143F5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B07EB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BA63A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D4E46C" w14:textId="77777777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11C89" w14:textId="2704BD0A" w:rsidR="006C46BA" w:rsidRDefault="006C46BA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C46BA" w:rsidSect="00DE7A1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EED5D50" w14:textId="721BF105" w:rsidR="00DE7A13" w:rsidRPr="00F143F5" w:rsidRDefault="00DE7A13" w:rsidP="0070224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E7A13" w:rsidRPr="00F1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FF"/>
    <w:multiLevelType w:val="hybridMultilevel"/>
    <w:tmpl w:val="9ACADA70"/>
    <w:lvl w:ilvl="0" w:tplc="5E4E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620"/>
    <w:multiLevelType w:val="hybridMultilevel"/>
    <w:tmpl w:val="8E421248"/>
    <w:lvl w:ilvl="0" w:tplc="9F5E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65955"/>
    <w:multiLevelType w:val="hybridMultilevel"/>
    <w:tmpl w:val="A828B760"/>
    <w:lvl w:ilvl="0" w:tplc="24A6720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E84"/>
    <w:multiLevelType w:val="hybridMultilevel"/>
    <w:tmpl w:val="1D1649C8"/>
    <w:lvl w:ilvl="0" w:tplc="9BC6938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78FB"/>
    <w:multiLevelType w:val="hybridMultilevel"/>
    <w:tmpl w:val="71AA09C4"/>
    <w:lvl w:ilvl="0" w:tplc="24A6720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6301">
    <w:abstractNumId w:val="0"/>
  </w:num>
  <w:num w:numId="2" w16cid:durableId="1342664443">
    <w:abstractNumId w:val="4"/>
  </w:num>
  <w:num w:numId="3" w16cid:durableId="615334796">
    <w:abstractNumId w:val="1"/>
  </w:num>
  <w:num w:numId="4" w16cid:durableId="1561012426">
    <w:abstractNumId w:val="2"/>
  </w:num>
  <w:num w:numId="5" w16cid:durableId="231045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D"/>
    <w:rsid w:val="00003E8F"/>
    <w:rsid w:val="000044E6"/>
    <w:rsid w:val="00033F52"/>
    <w:rsid w:val="000A2A84"/>
    <w:rsid w:val="000E150C"/>
    <w:rsid w:val="000E682D"/>
    <w:rsid w:val="00110022"/>
    <w:rsid w:val="00110545"/>
    <w:rsid w:val="001121E5"/>
    <w:rsid w:val="00113804"/>
    <w:rsid w:val="001235A0"/>
    <w:rsid w:val="00191C89"/>
    <w:rsid w:val="001D5C33"/>
    <w:rsid w:val="002C6297"/>
    <w:rsid w:val="00323B2C"/>
    <w:rsid w:val="003316EC"/>
    <w:rsid w:val="0034006B"/>
    <w:rsid w:val="003655D1"/>
    <w:rsid w:val="003D0F3C"/>
    <w:rsid w:val="003F1951"/>
    <w:rsid w:val="003F69DC"/>
    <w:rsid w:val="004167B4"/>
    <w:rsid w:val="004210FA"/>
    <w:rsid w:val="00435E37"/>
    <w:rsid w:val="00480985"/>
    <w:rsid w:val="00497393"/>
    <w:rsid w:val="004B63C9"/>
    <w:rsid w:val="004C6E5F"/>
    <w:rsid w:val="004D4B60"/>
    <w:rsid w:val="004F4578"/>
    <w:rsid w:val="005412BA"/>
    <w:rsid w:val="00543B32"/>
    <w:rsid w:val="005632CE"/>
    <w:rsid w:val="005C482D"/>
    <w:rsid w:val="005C5C52"/>
    <w:rsid w:val="0060605C"/>
    <w:rsid w:val="00675DEA"/>
    <w:rsid w:val="006761DF"/>
    <w:rsid w:val="0069307B"/>
    <w:rsid w:val="006B67F8"/>
    <w:rsid w:val="006C46BA"/>
    <w:rsid w:val="006F4D02"/>
    <w:rsid w:val="0070224D"/>
    <w:rsid w:val="00705EA9"/>
    <w:rsid w:val="00767BA2"/>
    <w:rsid w:val="0077330F"/>
    <w:rsid w:val="00775D54"/>
    <w:rsid w:val="007A33F3"/>
    <w:rsid w:val="0080415D"/>
    <w:rsid w:val="00850BDE"/>
    <w:rsid w:val="008611CF"/>
    <w:rsid w:val="0086677C"/>
    <w:rsid w:val="00867972"/>
    <w:rsid w:val="00876978"/>
    <w:rsid w:val="00885ADC"/>
    <w:rsid w:val="0089039A"/>
    <w:rsid w:val="008A3E5E"/>
    <w:rsid w:val="008B5050"/>
    <w:rsid w:val="00952824"/>
    <w:rsid w:val="00994488"/>
    <w:rsid w:val="009A4EC8"/>
    <w:rsid w:val="009B093E"/>
    <w:rsid w:val="00A31F0B"/>
    <w:rsid w:val="00A327EA"/>
    <w:rsid w:val="00A37F48"/>
    <w:rsid w:val="00A55568"/>
    <w:rsid w:val="00A55ECD"/>
    <w:rsid w:val="00A80123"/>
    <w:rsid w:val="00A8415A"/>
    <w:rsid w:val="00AB5282"/>
    <w:rsid w:val="00B16A76"/>
    <w:rsid w:val="00B62A1D"/>
    <w:rsid w:val="00B75E87"/>
    <w:rsid w:val="00B81736"/>
    <w:rsid w:val="00B87289"/>
    <w:rsid w:val="00B9048A"/>
    <w:rsid w:val="00BA44E0"/>
    <w:rsid w:val="00BD340F"/>
    <w:rsid w:val="00C0695B"/>
    <w:rsid w:val="00C524C0"/>
    <w:rsid w:val="00C93F49"/>
    <w:rsid w:val="00C955A4"/>
    <w:rsid w:val="00CA656F"/>
    <w:rsid w:val="00CB0D9E"/>
    <w:rsid w:val="00CC14F3"/>
    <w:rsid w:val="00CD3EBF"/>
    <w:rsid w:val="00CE7F71"/>
    <w:rsid w:val="00D05464"/>
    <w:rsid w:val="00D246D3"/>
    <w:rsid w:val="00D34FA5"/>
    <w:rsid w:val="00D3649B"/>
    <w:rsid w:val="00D47E71"/>
    <w:rsid w:val="00D53CD8"/>
    <w:rsid w:val="00D553FF"/>
    <w:rsid w:val="00D55435"/>
    <w:rsid w:val="00D65F20"/>
    <w:rsid w:val="00DE7A13"/>
    <w:rsid w:val="00E45991"/>
    <w:rsid w:val="00E6615D"/>
    <w:rsid w:val="00EA1EFB"/>
    <w:rsid w:val="00ED6CA5"/>
    <w:rsid w:val="00ED7ED9"/>
    <w:rsid w:val="00F10DA9"/>
    <w:rsid w:val="00F143F5"/>
    <w:rsid w:val="00F63E3F"/>
    <w:rsid w:val="00F67472"/>
    <w:rsid w:val="00F85688"/>
    <w:rsid w:val="00F97A83"/>
    <w:rsid w:val="00FC4ECE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EF6"/>
  <w15:chartTrackingRefBased/>
  <w15:docId w15:val="{9D79F443-F5E5-433E-8022-284AC190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A13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No Spacing"/>
    <w:link w:val="a6"/>
    <w:uiPriority w:val="1"/>
    <w:qFormat/>
    <w:rsid w:val="00DE7A13"/>
    <w:pPr>
      <w:spacing w:after="0" w:line="240" w:lineRule="auto"/>
    </w:pPr>
    <w:rPr>
      <w:rFonts w:eastAsiaTheme="minorEastAsia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DE7A13"/>
    <w:rPr>
      <w:rFonts w:eastAsiaTheme="minorEastAsia"/>
    </w:rPr>
  </w:style>
  <w:style w:type="paragraph" w:styleId="a7">
    <w:name w:val="Normal (Web)"/>
    <w:basedOn w:val="a"/>
    <w:uiPriority w:val="99"/>
    <w:unhideWhenUsed/>
    <w:rsid w:val="000A2A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36</cp:revision>
  <cp:lastPrinted>2022-05-22T09:27:00Z</cp:lastPrinted>
  <dcterms:created xsi:type="dcterms:W3CDTF">2022-05-19T08:05:00Z</dcterms:created>
  <dcterms:modified xsi:type="dcterms:W3CDTF">2022-05-22T09:41:00Z</dcterms:modified>
</cp:coreProperties>
</file>