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944A" w14:textId="35FA6926" w:rsidR="009467DA" w:rsidRPr="005A77A7" w:rsidRDefault="00D72FED" w:rsidP="00D72FED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ใบลงชื่อเข้าร่วมประชุมกลุ่มผู้ช่วยเลขานุการ คณะกรรมการบริหารความเสี่ยงมหาวิทยาลัยราชภัฏสกลนคร ประจำปีงบประมาณ พ.ศ. 2564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467DA" w:rsidRPr="0070224D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3"/>
        <w:tblpPr w:leftFromText="180" w:rightFromText="180" w:vertAnchor="page" w:horzAnchor="margin" w:tblpXSpec="center" w:tblpY="2530"/>
        <w:tblW w:w="13462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417"/>
        <w:gridCol w:w="1559"/>
        <w:gridCol w:w="1560"/>
        <w:gridCol w:w="1417"/>
        <w:gridCol w:w="1418"/>
      </w:tblGrid>
      <w:tr w:rsidR="00D72FED" w:rsidRPr="00D42CF9" w14:paraId="6240C3BD" w14:textId="77777777" w:rsidTr="00D72FED">
        <w:tc>
          <w:tcPr>
            <w:tcW w:w="2830" w:type="dxa"/>
            <w:vMerge w:val="restart"/>
            <w:shd w:val="clear" w:color="auto" w:fill="A8D08D" w:themeFill="accent6" w:themeFillTint="99"/>
            <w:vAlign w:val="center"/>
          </w:tcPr>
          <w:p w14:paraId="0EB6C5F5" w14:textId="7777777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ผู้ช่วยเลขานุการ</w:t>
            </w:r>
          </w:p>
        </w:tc>
        <w:tc>
          <w:tcPr>
            <w:tcW w:w="9214" w:type="dxa"/>
            <w:gridSpan w:val="6"/>
            <w:shd w:val="clear" w:color="auto" w:fill="A8D08D" w:themeFill="accent6" w:themeFillTint="99"/>
          </w:tcPr>
          <w:p w14:paraId="14D51136" w14:textId="6B7E82C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ลงชื่อเข้าร่วมประชุม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</w:tcPr>
          <w:p w14:paraId="4D0209DA" w14:textId="7777777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สรุป/ครั้ง</w:t>
            </w:r>
          </w:p>
        </w:tc>
      </w:tr>
      <w:tr w:rsidR="00D72FED" w:rsidRPr="00D42CF9" w14:paraId="11BA3B24" w14:textId="77777777" w:rsidTr="00D72FED">
        <w:tc>
          <w:tcPr>
            <w:tcW w:w="2830" w:type="dxa"/>
            <w:vMerge/>
            <w:shd w:val="clear" w:color="auto" w:fill="A8D08D" w:themeFill="accent6" w:themeFillTint="99"/>
          </w:tcPr>
          <w:p w14:paraId="69A217CD" w14:textId="77777777" w:rsidR="00D72FED" w:rsidRPr="00D42CF9" w:rsidRDefault="00D72FED" w:rsidP="003C4B8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8D08D" w:themeFill="accent6" w:themeFillTint="99"/>
          </w:tcPr>
          <w:p w14:paraId="0A781421" w14:textId="1BAFFDEC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 พ.ค. 65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3BA8E4BE" w14:textId="2AFC2E82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...../......./65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595C340C" w14:textId="7F5A3FC3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...../......./65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145A732" w14:textId="4E31E8D1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...../......./65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282C0627" w14:textId="7777777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...../......./.......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3BF4C99B" w14:textId="7777777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2C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...../......./......</w:t>
            </w:r>
          </w:p>
        </w:tc>
        <w:tc>
          <w:tcPr>
            <w:tcW w:w="1418" w:type="dxa"/>
            <w:vMerge/>
            <w:shd w:val="clear" w:color="auto" w:fill="A8D08D" w:themeFill="accent6" w:themeFillTint="99"/>
          </w:tcPr>
          <w:p w14:paraId="38E70511" w14:textId="7777777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72FED" w:rsidRPr="00D42CF9" w14:paraId="1F1A7FC7" w14:textId="77777777" w:rsidTr="00D72FED">
        <w:tc>
          <w:tcPr>
            <w:tcW w:w="2830" w:type="dxa"/>
          </w:tcPr>
          <w:p w14:paraId="307B7F03" w14:textId="0892C63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5B6AF5"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ผอ.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เกษม บุตรดี</w:t>
            </w:r>
          </w:p>
        </w:tc>
        <w:tc>
          <w:tcPr>
            <w:tcW w:w="1560" w:type="dxa"/>
          </w:tcPr>
          <w:p w14:paraId="0CC47301" w14:textId="584D822C" w:rsidR="00D72FED" w:rsidRPr="00D42CF9" w:rsidRDefault="00775A48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677CA9D4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48C1A42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8338F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A3EF021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B8F1382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AEC1CD3" w14:textId="7777777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2FED" w:rsidRPr="00D42CF9" w14:paraId="11A0EC9F" w14:textId="77777777" w:rsidTr="00D72FED">
        <w:tc>
          <w:tcPr>
            <w:tcW w:w="2830" w:type="dxa"/>
          </w:tcPr>
          <w:p w14:paraId="56A4C6D0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2. นางสาวพิชญาดา ธานี</w:t>
            </w:r>
          </w:p>
        </w:tc>
        <w:tc>
          <w:tcPr>
            <w:tcW w:w="1560" w:type="dxa"/>
          </w:tcPr>
          <w:p w14:paraId="0A6C0B62" w14:textId="3087C36D" w:rsidR="00D72FED" w:rsidRPr="00D42CF9" w:rsidRDefault="00775A48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4F"/>
            </w:r>
          </w:p>
        </w:tc>
        <w:tc>
          <w:tcPr>
            <w:tcW w:w="1701" w:type="dxa"/>
          </w:tcPr>
          <w:p w14:paraId="6DFD5EB4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C2710C2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1BAB592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2D48CBD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F27FB50" w14:textId="77777777" w:rsidR="00D72FED" w:rsidRPr="00D42CF9" w:rsidRDefault="00D72FED" w:rsidP="003C4B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BE0FEEF" w14:textId="77777777" w:rsidR="00D72FED" w:rsidRPr="00D42CF9" w:rsidRDefault="00D72FED" w:rsidP="003C4B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2FED" w:rsidRPr="00D42CF9" w14:paraId="7909A602" w14:textId="77777777" w:rsidTr="00D72FED">
        <w:tc>
          <w:tcPr>
            <w:tcW w:w="2830" w:type="dxa"/>
          </w:tcPr>
          <w:p w14:paraId="65A24269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3. นางนงเยาว์ จารณะ</w:t>
            </w:r>
          </w:p>
        </w:tc>
        <w:tc>
          <w:tcPr>
            <w:tcW w:w="1560" w:type="dxa"/>
          </w:tcPr>
          <w:p w14:paraId="1CDAAE42" w14:textId="58E01E97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0C5BD3F9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DFC190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117D70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2062082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019E781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CD31641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2FED" w:rsidRPr="00D42CF9" w14:paraId="61F69C95" w14:textId="77777777" w:rsidTr="00D72FED">
        <w:tc>
          <w:tcPr>
            <w:tcW w:w="2830" w:type="dxa"/>
          </w:tcPr>
          <w:p w14:paraId="0232983C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4. นางสาวณัฐพิมล  วัชรกุล</w:t>
            </w:r>
          </w:p>
        </w:tc>
        <w:tc>
          <w:tcPr>
            <w:tcW w:w="1560" w:type="dxa"/>
          </w:tcPr>
          <w:p w14:paraId="6A06F2DC" w14:textId="29027C32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279FE38D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BE96BD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4DB0C39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2709682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44AF516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AA90A23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2FED" w:rsidRPr="00D42CF9" w14:paraId="7C682803" w14:textId="77777777" w:rsidTr="00D72FED">
        <w:tc>
          <w:tcPr>
            <w:tcW w:w="2830" w:type="dxa"/>
          </w:tcPr>
          <w:p w14:paraId="4CE1DEFD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5. นาง</w:t>
            </w:r>
            <w:proofErr w:type="spellStart"/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ุ</w:t>
            </w:r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พัต</w:t>
            </w:r>
            <w:proofErr w:type="spellEnd"/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รา</w:t>
            </w:r>
            <w:r w:rsidRPr="00D42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สุคนธชาติ</w:t>
            </w:r>
          </w:p>
        </w:tc>
        <w:tc>
          <w:tcPr>
            <w:tcW w:w="1560" w:type="dxa"/>
          </w:tcPr>
          <w:p w14:paraId="1034681B" w14:textId="59D00B8A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4F"/>
            </w:r>
          </w:p>
        </w:tc>
        <w:tc>
          <w:tcPr>
            <w:tcW w:w="1701" w:type="dxa"/>
          </w:tcPr>
          <w:p w14:paraId="458A7F44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D413B07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8267E3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7D8627A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346DBA1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0648C54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2FED" w:rsidRPr="00D42CF9" w14:paraId="73765959" w14:textId="77777777" w:rsidTr="00D72FED">
        <w:tc>
          <w:tcPr>
            <w:tcW w:w="2830" w:type="dxa"/>
          </w:tcPr>
          <w:p w14:paraId="42D3EF74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6. นางสาวอรอนงค์ ชูเดชวัฒนา</w:t>
            </w:r>
          </w:p>
        </w:tc>
        <w:tc>
          <w:tcPr>
            <w:tcW w:w="1560" w:type="dxa"/>
          </w:tcPr>
          <w:p w14:paraId="5796126D" w14:textId="5F634EDF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334DBEE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8A1A5E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C6707D4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17A4399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2422D26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FCAD5BC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2FED" w:rsidRPr="00D42CF9" w14:paraId="4010DB23" w14:textId="77777777" w:rsidTr="00D72FED">
        <w:tc>
          <w:tcPr>
            <w:tcW w:w="2830" w:type="dxa"/>
          </w:tcPr>
          <w:p w14:paraId="1E4E932F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น.ส.</w:t>
            </w:r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ชนก</w:t>
            </w:r>
            <w:proofErr w:type="spellStart"/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ญา</w:t>
            </w:r>
            <w:proofErr w:type="spellEnd"/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ดา</w:t>
            </w:r>
            <w:r w:rsidRPr="00D42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โคตรสาลี</w:t>
            </w:r>
          </w:p>
        </w:tc>
        <w:tc>
          <w:tcPr>
            <w:tcW w:w="1560" w:type="dxa"/>
          </w:tcPr>
          <w:p w14:paraId="4771429F" w14:textId="7FD5B080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5F15B1B7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E4F9F2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F99AE07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5B61CF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682AC3E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E167EF1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2FED" w:rsidRPr="00D42CF9" w14:paraId="74E9271C" w14:textId="77777777" w:rsidTr="00D72FED">
        <w:tc>
          <w:tcPr>
            <w:tcW w:w="2830" w:type="dxa"/>
          </w:tcPr>
          <w:p w14:paraId="61B3A3A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จารุวิทย์</w:t>
            </w:r>
            <w:r w:rsidRPr="00D42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ลังภูลี</w:t>
            </w:r>
          </w:p>
        </w:tc>
        <w:tc>
          <w:tcPr>
            <w:tcW w:w="1560" w:type="dxa"/>
          </w:tcPr>
          <w:p w14:paraId="439A4AFC" w14:textId="1D57A10D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4F"/>
            </w:r>
          </w:p>
        </w:tc>
        <w:tc>
          <w:tcPr>
            <w:tcW w:w="1701" w:type="dxa"/>
          </w:tcPr>
          <w:p w14:paraId="113B6F0E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02026D5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C7E7C70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B78C454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310BD14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4329E21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2FED" w:rsidRPr="00D42CF9" w14:paraId="26D8446A" w14:textId="77777777" w:rsidTr="00D72FED">
        <w:tc>
          <w:tcPr>
            <w:tcW w:w="2830" w:type="dxa"/>
          </w:tcPr>
          <w:p w14:paraId="2F8E562F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ภา</w:t>
            </w:r>
            <w:proofErr w:type="spellStart"/>
            <w:r w:rsidRPr="00D42CF9">
              <w:rPr>
                <w:rFonts w:ascii="TH SarabunPSK" w:hAnsi="TH SarabunPSK" w:cs="TH SarabunPSK"/>
                <w:sz w:val="30"/>
                <w:szCs w:val="30"/>
                <w:cs/>
              </w:rPr>
              <w:t>นุวัฒ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ิ</w:t>
            </w:r>
            <w:proofErr w:type="spellEnd"/>
            <w:r w:rsidRPr="00D42C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ศักดิ์ดา</w:t>
            </w:r>
          </w:p>
        </w:tc>
        <w:tc>
          <w:tcPr>
            <w:tcW w:w="1560" w:type="dxa"/>
          </w:tcPr>
          <w:p w14:paraId="028D0A0B" w14:textId="43E1297E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77C6E79D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4B064E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1BCDD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BB51F87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E875722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9268C12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2FED" w:rsidRPr="00D42CF9" w14:paraId="458E7FD8" w14:textId="77777777" w:rsidTr="00D72FED">
        <w:tc>
          <w:tcPr>
            <w:tcW w:w="2830" w:type="dxa"/>
          </w:tcPr>
          <w:p w14:paraId="51C560FC" w14:textId="61A66C00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10. นางสาวนุชนาถ </w:t>
            </w:r>
            <w:proofErr w:type="spellStart"/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พิ</w:t>
            </w:r>
            <w:proofErr w:type="spellEnd"/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</w:t>
            </w:r>
          </w:p>
        </w:tc>
        <w:tc>
          <w:tcPr>
            <w:tcW w:w="1560" w:type="dxa"/>
          </w:tcPr>
          <w:p w14:paraId="1C269285" w14:textId="30019E84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0ECFAC2C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00CBBC5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38C5FB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B40BF95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027146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EC06278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2FED" w:rsidRPr="00D42CF9" w14:paraId="7B2DE230" w14:textId="77777777" w:rsidTr="00D72FED">
        <w:tc>
          <w:tcPr>
            <w:tcW w:w="2830" w:type="dxa"/>
          </w:tcPr>
          <w:p w14:paraId="06CB4AAD" w14:textId="4C6F61B9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11. นายพงศกร  หาแก้ว</w:t>
            </w:r>
          </w:p>
        </w:tc>
        <w:tc>
          <w:tcPr>
            <w:tcW w:w="1560" w:type="dxa"/>
          </w:tcPr>
          <w:p w14:paraId="3FFC9415" w14:textId="45CA2320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4F"/>
            </w:r>
          </w:p>
        </w:tc>
        <w:tc>
          <w:tcPr>
            <w:tcW w:w="1701" w:type="dxa"/>
          </w:tcPr>
          <w:p w14:paraId="57C9BD2C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6B2F20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7FBDF47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4B17BFC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7EE608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EFA80D9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2FED" w:rsidRPr="00D42CF9" w14:paraId="4E8865ED" w14:textId="77777777" w:rsidTr="00D72FED">
        <w:tc>
          <w:tcPr>
            <w:tcW w:w="2830" w:type="dxa"/>
          </w:tcPr>
          <w:p w14:paraId="2A4B5814" w14:textId="765D0539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12. นางสาวธิดารัตน์  </w:t>
            </w:r>
            <w:proofErr w:type="spellStart"/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</w:t>
            </w:r>
            <w:proofErr w:type="spellEnd"/>
            <w:r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ชัย</w:t>
            </w:r>
          </w:p>
        </w:tc>
        <w:tc>
          <w:tcPr>
            <w:tcW w:w="1560" w:type="dxa"/>
          </w:tcPr>
          <w:p w14:paraId="277ECEDC" w14:textId="492AFC54" w:rsidR="00D72FED" w:rsidRPr="00D42CF9" w:rsidRDefault="00775A48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0"/>
            </w:r>
          </w:p>
        </w:tc>
        <w:tc>
          <w:tcPr>
            <w:tcW w:w="1701" w:type="dxa"/>
          </w:tcPr>
          <w:p w14:paraId="46D28E5C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6AC415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54030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705A5A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EB187D0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BB3DF40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2FED" w:rsidRPr="00D42CF9" w14:paraId="42F00642" w14:textId="77777777" w:rsidTr="00D72FED">
        <w:tc>
          <w:tcPr>
            <w:tcW w:w="2830" w:type="dxa"/>
          </w:tcPr>
          <w:p w14:paraId="61BB2078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62D98098" w14:textId="28AE9079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D2741BA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61155BB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212ECFC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B1A315F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6E501B3" w14:textId="77777777" w:rsidR="00D72FED" w:rsidRPr="00D42CF9" w:rsidRDefault="00D72FED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A7EF0FE" w14:textId="77777777" w:rsidR="00D72FED" w:rsidRPr="00D42CF9" w:rsidRDefault="00D72FED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2CF9" w:rsidRPr="00D42CF9" w14:paraId="74EDF4B5" w14:textId="77777777" w:rsidTr="00D72FED">
        <w:tc>
          <w:tcPr>
            <w:tcW w:w="2830" w:type="dxa"/>
          </w:tcPr>
          <w:p w14:paraId="090DE7BB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757F9AF7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B68F21D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41D0A17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919001B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3F25C6ED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4D5801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D35D309" w14:textId="77777777" w:rsidR="00D42CF9" w:rsidRPr="00D42CF9" w:rsidRDefault="00D42CF9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2CF9" w:rsidRPr="00D42CF9" w14:paraId="34D2AE0B" w14:textId="77777777" w:rsidTr="00D72FED">
        <w:tc>
          <w:tcPr>
            <w:tcW w:w="2830" w:type="dxa"/>
          </w:tcPr>
          <w:p w14:paraId="67D1A7EE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7124501E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227601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A15B571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DDE88EB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D37632F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0E4C450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34BFA6B" w14:textId="77777777" w:rsidR="00D42CF9" w:rsidRPr="00D42CF9" w:rsidRDefault="00D42CF9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2CF9" w:rsidRPr="00D42CF9" w14:paraId="6F348B3B" w14:textId="77777777" w:rsidTr="00D72FED">
        <w:tc>
          <w:tcPr>
            <w:tcW w:w="2830" w:type="dxa"/>
          </w:tcPr>
          <w:p w14:paraId="116BA74D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69FDFD80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FF3111C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AE43172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F49A6D2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791C046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D8A0C2F" w14:textId="77777777" w:rsidR="00D42CF9" w:rsidRPr="00D42CF9" w:rsidRDefault="00D42CF9" w:rsidP="00D72F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40216E1" w14:textId="77777777" w:rsidR="00D42CF9" w:rsidRPr="00D42CF9" w:rsidRDefault="00D42CF9" w:rsidP="00D72F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5F1CA0" w14:textId="527305DB" w:rsidR="009467DA" w:rsidRDefault="00570219" w:rsidP="000E24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 </w:t>
      </w:r>
      <w:r w:rsidR="00572565">
        <w:rPr>
          <w:rFonts w:ascii="TH SarabunPSK" w:hAnsi="TH SarabunPSK" w:cs="TH SarabunPSK" w:hint="cs"/>
          <w:b/>
          <w:bCs/>
          <w:sz w:val="32"/>
          <w:szCs w:val="32"/>
          <w:cs/>
        </w:rPr>
        <w:t>มอบหมาย</w:t>
      </w:r>
      <w:r w:rsidR="005B6AF5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หน้าที่รับผิดชอบในการติดตามการรายงานผลการบริหารความเสี่ยง รอบ 6 เดือน 12 เดือน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256"/>
        <w:gridCol w:w="4819"/>
        <w:gridCol w:w="1559"/>
        <w:gridCol w:w="2268"/>
        <w:gridCol w:w="2127"/>
      </w:tblGrid>
      <w:tr w:rsidR="006840DC" w:rsidRPr="000E682D" w14:paraId="19C0123B" w14:textId="72A707C9" w:rsidTr="00432A2E">
        <w:tc>
          <w:tcPr>
            <w:tcW w:w="3256" w:type="dxa"/>
            <w:shd w:val="clear" w:color="auto" w:fill="FFD966" w:themeFill="accent4" w:themeFillTint="99"/>
          </w:tcPr>
          <w:p w14:paraId="4ADA056F" w14:textId="77777777" w:rsidR="006840DC" w:rsidRPr="000E682D" w:rsidRDefault="006840DC" w:rsidP="003C4B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4819" w:type="dxa"/>
            <w:shd w:val="clear" w:color="auto" w:fill="FFD966" w:themeFill="accent4" w:themeFillTint="99"/>
          </w:tcPr>
          <w:p w14:paraId="290F4EF7" w14:textId="77777777" w:rsidR="006840DC" w:rsidRPr="000E682D" w:rsidRDefault="006840DC" w:rsidP="003C4B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การรายงานผล</w:t>
            </w:r>
            <w:r w:rsidRPr="000E68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รอบ 6 เดือน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B5512D3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การปรับปรุงแผน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03756604" w14:textId="45801F07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เลขาผู้รับผิดชอบ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ติดตาม/ตรวจรายงาน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14:paraId="0CE2A9B3" w14:textId="615BA1D1" w:rsidR="006840DC" w:rsidRDefault="006840DC" w:rsidP="00B374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ผู้ตรวจสอบภาพรวม</w:t>
            </w:r>
          </w:p>
        </w:tc>
      </w:tr>
      <w:tr w:rsidR="006840DC" w:rsidRPr="000E682D" w14:paraId="242B0671" w14:textId="6E94FF48" w:rsidTr="006840DC">
        <w:tc>
          <w:tcPr>
            <w:tcW w:w="3256" w:type="dxa"/>
          </w:tcPr>
          <w:p w14:paraId="78881249" w14:textId="77777777" w:rsidR="006840DC" w:rsidRPr="000E682D" w:rsidRDefault="006840DC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ความเสี่ยงที่ 1</w:t>
            </w:r>
            <w:r w:rsidRPr="000E68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E682D">
              <w:rPr>
                <w:rFonts w:ascii="TH SarabunPSK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4819" w:type="dxa"/>
          </w:tcPr>
          <w:p w14:paraId="173264D8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กลยุทธ์แนวทางการจัดการบริหารความเสี่ยง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ที่ยังไม่ดำเนินการ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ได้แก่</w:t>
            </w:r>
          </w:p>
          <w:p w14:paraId="035382B9" w14:textId="77777777" w:rsidR="006840DC" w:rsidRPr="000E682D" w:rsidRDefault="006840DC" w:rsidP="003C4B8E">
            <w:pPr>
              <w:ind w:left="220" w:hanging="22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 จัดทำแผนบำบัดน้ำเสีย</w:t>
            </w: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ของมหาวิทยาลัยที่สอดคล้อง</w:t>
            </w: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กับการบริการเทศบาลนครสกลนคร</w:t>
            </w:r>
          </w:p>
          <w:p w14:paraId="35CA94ED" w14:textId="77777777" w:rsidR="006840DC" w:rsidRPr="000E682D" w:rsidRDefault="006840DC" w:rsidP="003C4B8E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 w:rsidRPr="000E682D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0E682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E68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TH SarabunPSK" w:hAnsi="TH SarabunPSK" w:cs="TH SarabunPSK"/>
                <w:sz w:val="24"/>
                <w:szCs w:val="24"/>
                <w:cs/>
              </w:rPr>
              <w:t>จัดทำระบบรวบรวมน้ำเสียเพื่อส่งต่อเข้าสู่ระบบรวบรวมน้ำเสียของเทศบาลสกลนคร</w:t>
            </w:r>
          </w:p>
          <w:p w14:paraId="37C017E6" w14:textId="77777777" w:rsidR="006840DC" w:rsidRPr="000E682D" w:rsidRDefault="006840DC" w:rsidP="003C4B8E">
            <w:pPr>
              <w:ind w:left="220" w:hanging="220"/>
              <w:rPr>
                <w:rFonts w:ascii="TH SarabunPSK" w:hAnsi="TH SarabunPSK" w:cs="TH SarabunPSK"/>
                <w:sz w:val="24"/>
                <w:szCs w:val="24"/>
              </w:rPr>
            </w:pPr>
            <w:r w:rsidRPr="000E682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5</w:t>
            </w:r>
            <w:r w:rsidRPr="000E682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 ทำแผน/จัดหาบุคลากรวิชาชีพด้านสิ่งแวดล้อม (นักวิทยาศาสตร์/วิศวกรสิ่งแวดล้อม) ในการดูแลบำบัดน้ำเสีย</w:t>
            </w:r>
            <w:r w:rsidRPr="000E682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และระบบผลิตน้ำประปา</w:t>
            </w:r>
          </w:p>
        </w:tc>
        <w:tc>
          <w:tcPr>
            <w:tcW w:w="1559" w:type="dxa"/>
          </w:tcPr>
          <w:p w14:paraId="5F61AE31" w14:textId="77777777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เพิ่มกลยุทธ์</w:t>
            </w:r>
          </w:p>
          <w:p w14:paraId="41646D42" w14:textId="77777777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4C0668D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ปรับแก้ไขโครงการ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  <w:tc>
          <w:tcPr>
            <w:tcW w:w="2268" w:type="dxa"/>
          </w:tcPr>
          <w:p w14:paraId="11359853" w14:textId="03D8670E" w:rsidR="006840DC" w:rsidRDefault="006840DC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นางสาวพิชญาดา ธานี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840DC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นางสาวณัฐพิมล  วัชรกุล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นายปีดา โทนสิมา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  <w:t xml:space="preserve">4.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นายพงศกร  หาแก้ว</w:t>
            </w:r>
          </w:p>
          <w:p w14:paraId="64C579C5" w14:textId="25AA4C15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126364" w14:textId="043D4277" w:rsidR="006840DC" w:rsidRPr="00D72FED" w:rsidRDefault="006840DC" w:rsidP="003C4B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ผอ.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เกษม บุตรดี</w:t>
            </w:r>
          </w:p>
        </w:tc>
      </w:tr>
      <w:tr w:rsidR="006840DC" w:rsidRPr="000E682D" w14:paraId="46BFFEA1" w14:textId="0D7BE573" w:rsidTr="006840DC">
        <w:tc>
          <w:tcPr>
            <w:tcW w:w="3256" w:type="dxa"/>
          </w:tcPr>
          <w:p w14:paraId="21A2E103" w14:textId="77777777" w:rsidR="006840DC" w:rsidRPr="000E682D" w:rsidRDefault="006840DC" w:rsidP="003C4B8E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0E682D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>ความเสี่ยงที่ 2</w:t>
            </w:r>
            <w:r w:rsidRPr="000E682D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ความไม่มั่นคงด้านงบประมา</w:t>
            </w:r>
            <w:r w:rsidRPr="000E682D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Pr="000E682D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</w:p>
        </w:tc>
        <w:tc>
          <w:tcPr>
            <w:tcW w:w="4819" w:type="dxa"/>
          </w:tcPr>
          <w:p w14:paraId="009F0044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กลยุทธ์แนวทางการจัดการบริหารความเสี่ยง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ที่ยังไม่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ได้แก่</w:t>
            </w:r>
          </w:p>
          <w:p w14:paraId="6ED9F1D0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012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2. </w:t>
            </w:r>
            <w:r w:rsidRPr="00A8012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จัดทำแผนบูรณาการและแผนการจัดการทรัพย์สินของมหาวิทยาลัยให้เชื่อมโยงกันทุกระดับ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14:paraId="3A1EB2D9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ไม่ปรับแผน</w:t>
            </w:r>
          </w:p>
        </w:tc>
        <w:tc>
          <w:tcPr>
            <w:tcW w:w="2268" w:type="dxa"/>
          </w:tcPr>
          <w:p w14:paraId="77C1BFFF" w14:textId="00D64947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ผอ.กองนโยบายและแผน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น.ส.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ชนก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ญา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ดา</w:t>
            </w:r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โคตรสาลี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จารุวิทย์</w:t>
            </w:r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ลังภูลี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840DC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ภา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นุวัฒ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ศักดิ์ดา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5.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นางนงเยาว์ จารณะ</w:t>
            </w:r>
          </w:p>
        </w:tc>
        <w:tc>
          <w:tcPr>
            <w:tcW w:w="2127" w:type="dxa"/>
          </w:tcPr>
          <w:p w14:paraId="651E1264" w14:textId="3D2B8AF3" w:rsidR="006840DC" w:rsidRPr="00D72FED" w:rsidRDefault="006840DC" w:rsidP="003C4B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ผอ.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เกษม บุตรดี</w:t>
            </w:r>
          </w:p>
        </w:tc>
      </w:tr>
      <w:tr w:rsidR="006840DC" w:rsidRPr="000E682D" w14:paraId="39E7DBAD" w14:textId="4DB46736" w:rsidTr="006840DC">
        <w:tc>
          <w:tcPr>
            <w:tcW w:w="3256" w:type="dxa"/>
          </w:tcPr>
          <w:p w14:paraId="4E98517C" w14:textId="77777777" w:rsidR="006840DC" w:rsidRPr="003655D1" w:rsidRDefault="006840DC" w:rsidP="003C4B8E">
            <w:pPr>
              <w:rPr>
                <w:rFonts w:ascii="TH SarabunPSK" w:hAnsi="TH SarabunPSK" w:cs="TH SarabunPSK"/>
                <w:sz w:val="28"/>
              </w:rPr>
            </w:pPr>
            <w:r w:rsidRPr="00D72570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8"/>
                <w:cs/>
              </w:rPr>
              <w:t xml:space="preserve">ความเสี่ยงที่ 3 </w:t>
            </w:r>
            <w:r w:rsidRPr="003655D1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</w:tc>
        <w:tc>
          <w:tcPr>
            <w:tcW w:w="4819" w:type="dxa"/>
          </w:tcPr>
          <w:p w14:paraId="447AEA92" w14:textId="77777777" w:rsidR="006840DC" w:rsidRPr="005B6AF5" w:rsidRDefault="006840DC" w:rsidP="003C4B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6AF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ขอให้ </w:t>
            </w:r>
            <w:proofErr w:type="spellStart"/>
            <w:r w:rsidRPr="005B6AF5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สวท</w:t>
            </w:r>
            <w:proofErr w:type="spellEnd"/>
            <w:r w:rsidRPr="005B6AF5">
              <w:rPr>
                <w:rFonts w:ascii="TH SarabunPSK" w:hAnsi="TH SarabunPSK" w:cs="TH SarabunPSK" w:hint="cs"/>
                <w:sz w:val="24"/>
                <w:szCs w:val="24"/>
                <w:cs/>
              </w:rPr>
              <w:t>. ปรับรายงานให้ใหม่</w:t>
            </w:r>
          </w:p>
        </w:tc>
        <w:tc>
          <w:tcPr>
            <w:tcW w:w="1559" w:type="dxa"/>
          </w:tcPr>
          <w:p w14:paraId="3A85CBCA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ปรับแก้ไขโครงการ</w:t>
            </w:r>
          </w:p>
        </w:tc>
        <w:tc>
          <w:tcPr>
            <w:tcW w:w="2268" w:type="dxa"/>
          </w:tcPr>
          <w:p w14:paraId="285265D6" w14:textId="4EA233CE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ภา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นุวัฒ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ิ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ศักดิ์ดา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6840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นางสาวธิดารัตน์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</w:t>
            </w:r>
          </w:p>
        </w:tc>
        <w:tc>
          <w:tcPr>
            <w:tcW w:w="2127" w:type="dxa"/>
          </w:tcPr>
          <w:p w14:paraId="1CE85724" w14:textId="4A7E5D33" w:rsidR="006840DC" w:rsidRDefault="006840DC" w:rsidP="003C4B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ผอ.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เกษม บุตรดี</w:t>
            </w:r>
          </w:p>
        </w:tc>
      </w:tr>
      <w:tr w:rsidR="006840DC" w:rsidRPr="000E682D" w14:paraId="0B4D0FB1" w14:textId="1863AF5C" w:rsidTr="006840DC">
        <w:tc>
          <w:tcPr>
            <w:tcW w:w="3256" w:type="dxa"/>
          </w:tcPr>
          <w:p w14:paraId="0EE346C7" w14:textId="77777777" w:rsidR="006840DC" w:rsidRPr="003655D1" w:rsidRDefault="006840DC" w:rsidP="003C4B8E">
            <w:pPr>
              <w:rPr>
                <w:rFonts w:ascii="TH SarabunPSK" w:hAnsi="TH SarabunPSK" w:cs="TH SarabunPSK"/>
                <w:sz w:val="28"/>
              </w:rPr>
            </w:pPr>
            <w:r w:rsidRPr="003655D1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ความเสี่ยงที่ 4 </w:t>
            </w:r>
            <w:r w:rsidRPr="003655D1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มหาวิทยาลัยไม่มียุทธศาสตร์ด้า</w:t>
            </w:r>
            <w:r w:rsidRPr="003655D1">
              <w:rPr>
                <w:rFonts w:ascii="TH SarabunPSK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น</w:t>
            </w:r>
            <w:r w:rsidRPr="003655D1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การวิจัยและนวัตกรรม</w:t>
            </w:r>
          </w:p>
        </w:tc>
        <w:tc>
          <w:tcPr>
            <w:tcW w:w="4819" w:type="dxa"/>
          </w:tcPr>
          <w:p w14:paraId="401F0C58" w14:textId="77777777" w:rsidR="006840DC" w:rsidRPr="00033F52" w:rsidRDefault="006840DC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33F52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รายงานเรียบร้อยแล้ว</w:t>
            </w:r>
          </w:p>
        </w:tc>
        <w:tc>
          <w:tcPr>
            <w:tcW w:w="1559" w:type="dxa"/>
          </w:tcPr>
          <w:p w14:paraId="022973D3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ไม่ปรับแผน</w:t>
            </w:r>
          </w:p>
        </w:tc>
        <w:tc>
          <w:tcPr>
            <w:tcW w:w="2268" w:type="dxa"/>
          </w:tcPr>
          <w:p w14:paraId="7D6DB3BD" w14:textId="32420DAD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นางสาวอรอนงค์ ชูเดชวัฒนา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นายพงศกร  หาแก้ว</w:t>
            </w:r>
          </w:p>
        </w:tc>
        <w:tc>
          <w:tcPr>
            <w:tcW w:w="2127" w:type="dxa"/>
          </w:tcPr>
          <w:p w14:paraId="434B2780" w14:textId="6CCA4DF5" w:rsidR="006840DC" w:rsidRPr="00D72FED" w:rsidRDefault="006840DC" w:rsidP="003C4B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ผอ.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เกษม บุตรดี</w:t>
            </w:r>
          </w:p>
        </w:tc>
      </w:tr>
      <w:tr w:rsidR="006840DC" w:rsidRPr="000E682D" w14:paraId="772B8804" w14:textId="3537337D" w:rsidTr="006840DC">
        <w:tc>
          <w:tcPr>
            <w:tcW w:w="3256" w:type="dxa"/>
          </w:tcPr>
          <w:p w14:paraId="265FA8F6" w14:textId="77777777" w:rsidR="006840DC" w:rsidRPr="00323B2C" w:rsidRDefault="006840DC" w:rsidP="003C4B8E">
            <w:pPr>
              <w:rPr>
                <w:rFonts w:ascii="TH SarabunPSK" w:hAnsi="TH SarabunPSK" w:cs="TH SarabunPSK"/>
                <w:sz w:val="28"/>
              </w:rPr>
            </w:pPr>
            <w:r w:rsidRPr="00323B2C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ความเสี่ยงที่ 5 </w:t>
            </w:r>
            <w:r w:rsidRPr="00323B2C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ผลิตบัณฑิตไม่ตรงตามความต้องการตลาดแรงงาน</w:t>
            </w:r>
          </w:p>
        </w:tc>
        <w:tc>
          <w:tcPr>
            <w:tcW w:w="4819" w:type="dxa"/>
          </w:tcPr>
          <w:p w14:paraId="3EE19D8E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กลยุทธ์แนวทางการจัดการบริหารความเสี่ยง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“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ที่ยังไม่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E68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ได้แก่</w:t>
            </w:r>
          </w:p>
          <w:p w14:paraId="70662404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093E">
              <w:rPr>
                <w:rFonts w:ascii="TH SarabunPSK" w:eastAsia="+mn-ea" w:hAnsi="TH SarabunPSK" w:cs="TH SarabunPSK" w:hint="cs"/>
                <w:color w:val="FF0000"/>
                <w:kern w:val="24"/>
                <w:sz w:val="24"/>
                <w:szCs w:val="24"/>
                <w:cs/>
              </w:rPr>
              <w:t>4</w:t>
            </w:r>
            <w:r w:rsidRPr="009B093E">
              <w:rPr>
                <w:rFonts w:ascii="TH SarabunPSK" w:eastAsia="+mn-ea" w:hAnsi="TH SarabunPSK" w:cs="TH SarabunPSK"/>
                <w:color w:val="FF0000"/>
                <w:kern w:val="24"/>
                <w:sz w:val="24"/>
                <w:szCs w:val="24"/>
                <w:cs/>
              </w:rPr>
              <w:t>. พัฒนาทักษะความเป็นผู้ประกอบการให้กับนักศึกษา</w:t>
            </w:r>
          </w:p>
        </w:tc>
        <w:tc>
          <w:tcPr>
            <w:tcW w:w="1559" w:type="dxa"/>
          </w:tcPr>
          <w:p w14:paraId="1980A44B" w14:textId="77777777" w:rsidR="006840DC" w:rsidRPr="000E682D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ไม่ปรับแผน</w:t>
            </w:r>
          </w:p>
        </w:tc>
        <w:tc>
          <w:tcPr>
            <w:tcW w:w="2268" w:type="dxa"/>
          </w:tcPr>
          <w:p w14:paraId="1E5ADF6B" w14:textId="18F39E33" w:rsidR="006840DC" w:rsidRDefault="006840DC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</w:t>
            </w:r>
            <w:proofErr w:type="spellStart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พัต</w:t>
            </w:r>
            <w:proofErr w:type="spellEnd"/>
            <w:r w:rsidRPr="00D72FED">
              <w:rPr>
                <w:rFonts w:ascii="TH SarabunPSK" w:hAnsi="TH SarabunPSK" w:cs="TH SarabunPSK"/>
                <w:sz w:val="24"/>
                <w:szCs w:val="24"/>
                <w:cs/>
              </w:rPr>
              <w:t>รา</w:t>
            </w:r>
            <w:r w:rsidRPr="00D72FE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สุคนธชาติ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5B6AF5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นางสาวธิดารัตน์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ชัย</w:t>
            </w:r>
          </w:p>
        </w:tc>
        <w:tc>
          <w:tcPr>
            <w:tcW w:w="2127" w:type="dxa"/>
          </w:tcPr>
          <w:p w14:paraId="21BF2205" w14:textId="281DA771" w:rsidR="006840DC" w:rsidRDefault="006840DC" w:rsidP="003C4B8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ผอ.</w:t>
            </w:r>
            <w:r w:rsidRPr="00D72FED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เกษม บุตรดี</w:t>
            </w:r>
          </w:p>
        </w:tc>
      </w:tr>
    </w:tbl>
    <w:p w14:paraId="189A8234" w14:textId="77777777" w:rsidR="00D82FEF" w:rsidRDefault="00D82FEF" w:rsidP="005B6AF5">
      <w:pPr>
        <w:rPr>
          <w:cs/>
        </w:rPr>
        <w:sectPr w:rsidR="00D82FEF" w:rsidSect="009467D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07BDDEF" w14:textId="61224F40" w:rsidR="00D82FEF" w:rsidRPr="00275116" w:rsidRDefault="00D82FEF" w:rsidP="00D82FEF">
      <w:pPr>
        <w:jc w:val="center"/>
        <w:rPr>
          <w:rFonts w:ascii="TH SarabunPSK" w:hAnsi="TH SarabunPSK" w:cs="TH SarabunPSK"/>
          <w:b/>
          <w:bCs/>
          <w:sz w:val="2"/>
          <w:szCs w:val="6"/>
        </w:rPr>
      </w:pPr>
      <w:r w:rsidRPr="004E2F06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สรุปภาระงานมอบหมายผู้ช่วยเลขานุการ แผนบริหารความเสี่ยง ระดับมหาวิทยาลัย</w:t>
      </w:r>
      <w:r w:rsidR="00F8534A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F8534A" w:rsidRPr="0019114B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เตรียมประชุมคณะกรรมการบริหารความเสี่ยง วันที่ 23 พ.ค. 2565 เวลา 10.00 </w:t>
      </w:r>
      <w:r w:rsidR="00F8534A" w:rsidRPr="0019114B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–</w:t>
      </w:r>
      <w:r w:rsidR="00F8534A" w:rsidRPr="0019114B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12.00 น.</w:t>
      </w:r>
      <w:r w:rsidR="00D80466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br/>
      </w:r>
      <w:r w:rsidR="00D8046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และผ่านโปรแกรม </w:t>
      </w:r>
      <w:r w:rsidR="00D80466">
        <w:rPr>
          <w:rFonts w:ascii="TH SarabunPSK" w:hAnsi="TH SarabunPSK" w:cs="TH SarabunPSK"/>
          <w:b/>
          <w:bCs/>
          <w:color w:val="FF0000"/>
          <w:sz w:val="24"/>
          <w:szCs w:val="32"/>
        </w:rPr>
        <w:t>ZOOM</w:t>
      </w:r>
      <w:r w:rsidR="00F8534A" w:rsidRPr="0019114B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br/>
      </w:r>
      <w:r w:rsidR="00F8534A" w:rsidRPr="0019114B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ณ ห้องประชุมสร</w:t>
      </w:r>
      <w:proofErr w:type="spellStart"/>
      <w:r w:rsidR="00F8534A" w:rsidRPr="0019114B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ัสจั</w:t>
      </w:r>
      <w:proofErr w:type="spellEnd"/>
      <w:r w:rsidR="00F8534A" w:rsidRPr="0019114B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นทร ชั้น 2 อาคาร 10</w:t>
      </w:r>
      <w:r w:rsidRPr="004E2F06">
        <w:rPr>
          <w:rFonts w:ascii="TH SarabunPSK" w:hAnsi="TH SarabunPSK" w:cs="TH SarabunPSK"/>
          <w:b/>
          <w:bCs/>
          <w:sz w:val="24"/>
          <w:szCs w:val="32"/>
          <w: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5167"/>
        <w:gridCol w:w="748"/>
        <w:gridCol w:w="2323"/>
      </w:tblGrid>
      <w:tr w:rsidR="00D82FEF" w:rsidRPr="009C7C42" w14:paraId="305D11E5" w14:textId="77777777" w:rsidTr="003C4B8E">
        <w:trPr>
          <w:tblHeader/>
        </w:trPr>
        <w:tc>
          <w:tcPr>
            <w:tcW w:w="778" w:type="dxa"/>
          </w:tcPr>
          <w:p w14:paraId="0AFE1409" w14:textId="77777777" w:rsidR="00D82FEF" w:rsidRPr="009C7C42" w:rsidRDefault="00D82FEF" w:rsidP="003C4B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67" w:type="dxa"/>
          </w:tcPr>
          <w:p w14:paraId="50535A8F" w14:textId="77777777" w:rsidR="00D82FEF" w:rsidRPr="009C7C42" w:rsidRDefault="00D82FEF" w:rsidP="003C4B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748" w:type="dxa"/>
          </w:tcPr>
          <w:p w14:paraId="28C6101E" w14:textId="77777777" w:rsidR="00D82FEF" w:rsidRPr="009C7C42" w:rsidRDefault="00D82FEF" w:rsidP="003C4B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2323" w:type="dxa"/>
          </w:tcPr>
          <w:p w14:paraId="51652584" w14:textId="77777777" w:rsidR="00D82FEF" w:rsidRPr="009C7C42" w:rsidRDefault="00D82FEF" w:rsidP="003C4B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7C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82FEF" w:rsidRPr="009C7C42" w14:paraId="57C8B5F3" w14:textId="77777777" w:rsidTr="003C4B8E">
        <w:tc>
          <w:tcPr>
            <w:tcW w:w="778" w:type="dxa"/>
          </w:tcPr>
          <w:p w14:paraId="7D8448F7" w14:textId="77777777" w:rsidR="00D82FEF" w:rsidRPr="009C7C42" w:rsidRDefault="00D82FEF" w:rsidP="00D82F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67" w:type="dxa"/>
          </w:tcPr>
          <w:p w14:paraId="7A9E17BC" w14:textId="65E776A8" w:rsidR="00D82FEF" w:rsidRPr="009C7C42" w:rsidRDefault="005C2FC3" w:rsidP="003C4B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D82FEF" w:rsidRPr="009C7C42">
              <w:rPr>
                <w:rFonts w:ascii="TH SarabunPSK" w:hAnsi="TH SarabunPSK" w:cs="TH SarabunPSK" w:hint="cs"/>
                <w:sz w:val="28"/>
                <w:cs/>
              </w:rPr>
              <w:t>จัดทำหนังสือเชิญประชุม</w:t>
            </w:r>
            <w:r w:rsidR="00D82FEF" w:rsidRPr="009C7C42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 23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 2565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C7C42">
              <w:rPr>
                <w:rFonts w:ascii="TH SarabunPSK" w:hAnsi="TH SarabunPSK" w:cs="TH SarabunPSK" w:hint="cs"/>
                <w:sz w:val="28"/>
                <w:cs/>
              </w:rPr>
              <w:t>ป้ายประชุม พร้อมจัดเบรก ดูแลความพร้อมจัดประชุม</w:t>
            </w:r>
            <w:r w:rsidRPr="009C7C42">
              <w:rPr>
                <w:rFonts w:ascii="TH SarabunPSK" w:hAnsi="TH SarabunPSK" w:cs="TH SarabunPSK"/>
                <w:sz w:val="28"/>
              </w:rPr>
              <w:t xml:space="preserve"> </w:t>
            </w:r>
            <w:r w:rsidRPr="009C7C42">
              <w:rPr>
                <w:rFonts w:ascii="TH SarabunPSK" w:hAnsi="TH SarabunPSK" w:cs="TH SarabunPSK" w:hint="cs"/>
                <w:sz w:val="28"/>
                <w:cs/>
              </w:rPr>
              <w:t>ใบลงทะเบียน</w:t>
            </w:r>
            <w:r w:rsidR="00D82FEF" w:rsidRPr="009C7C42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D82FEF" w:rsidRPr="009C7C42">
              <w:rPr>
                <w:rFonts w:ascii="TH SarabunPSK" w:hAnsi="TH SarabunPSK" w:cs="TH SarabunPSK" w:hint="cs"/>
                <w:sz w:val="28"/>
                <w:cs/>
              </w:rPr>
              <w:t xml:space="preserve">ประสานจองห้อง และ </w:t>
            </w:r>
            <w:r w:rsidR="00D82FEF" w:rsidRPr="009C7C42">
              <w:rPr>
                <w:rFonts w:ascii="TH SarabunPSK" w:hAnsi="TH SarabunPSK" w:cs="TH SarabunPSK"/>
                <w:sz w:val="28"/>
              </w:rPr>
              <w:t>ZOOM</w:t>
            </w:r>
          </w:p>
          <w:p w14:paraId="56F03692" w14:textId="1E0178AA" w:rsidR="00D82FEF" w:rsidRPr="009C7C42" w:rsidRDefault="00D82FEF" w:rsidP="003C4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8" w:type="dxa"/>
          </w:tcPr>
          <w:p w14:paraId="586A6F35" w14:textId="72C434F9" w:rsidR="00D82FEF" w:rsidRPr="009C7C42" w:rsidRDefault="0006618F" w:rsidP="003C4B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114B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sym w:font="Wingdings 2" w:char="F050"/>
            </w:r>
            <w:r w:rsidR="005C2FC3">
              <w:rPr>
                <w:rFonts w:ascii="TH SarabunPSK" w:hAnsi="TH SarabunPSK" w:cs="TH SarabunPSK"/>
                <w:sz w:val="28"/>
                <w:cs/>
              </w:rPr>
              <w:br/>
            </w:r>
            <w:r w:rsidR="005C2FC3">
              <w:rPr>
                <w:rFonts w:ascii="TH SarabunPSK" w:hAnsi="TH SarabunPSK" w:cs="TH SarabunPSK"/>
                <w:sz w:val="28"/>
              </w:rPr>
              <w:br/>
            </w:r>
            <w:r w:rsidR="005C2FC3" w:rsidRPr="0019114B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sym w:font="Wingdings 2" w:char="F050"/>
            </w:r>
          </w:p>
        </w:tc>
        <w:tc>
          <w:tcPr>
            <w:tcW w:w="2323" w:type="dxa"/>
          </w:tcPr>
          <w:p w14:paraId="06391AE0" w14:textId="4161BEC5" w:rsidR="00D82FEF" w:rsidRPr="009C7C42" w:rsidRDefault="00D82FEF" w:rsidP="003C4B8E">
            <w:pPr>
              <w:rPr>
                <w:rFonts w:ascii="TH SarabunPSK" w:hAnsi="TH SarabunPSK" w:cs="TH SarabunPSK"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น.ส.ณัฐพิมล</w:t>
            </w:r>
            <w:r w:rsidR="005C2FC3">
              <w:rPr>
                <w:rFonts w:ascii="TH SarabunPSK" w:hAnsi="TH SarabunPSK" w:cs="TH SarabunPSK" w:hint="cs"/>
                <w:sz w:val="28"/>
                <w:cs/>
              </w:rPr>
              <w:t>+</w:t>
            </w:r>
            <w:r w:rsidR="005C2FC3">
              <w:rPr>
                <w:rFonts w:ascii="TH SarabunPSK" w:hAnsi="TH SarabunPSK" w:cs="TH SarabunPSK" w:hint="cs"/>
                <w:sz w:val="30"/>
                <w:szCs w:val="30"/>
                <w:cs/>
              </w:rPr>
              <w:t>น.ส.</w:t>
            </w:r>
            <w:r w:rsidR="005C2FC3" w:rsidRPr="00D42CF9">
              <w:rPr>
                <w:rFonts w:ascii="TH SarabunPSK" w:hAnsi="TH SarabunPSK" w:cs="TH SarabunPSK" w:hint="cs"/>
                <w:sz w:val="30"/>
                <w:szCs w:val="30"/>
                <w:cs/>
              </w:rPr>
              <w:t>นุชนาถ</w:t>
            </w:r>
            <w:r w:rsidR="005C2FC3">
              <w:rPr>
                <w:rFonts w:ascii="TH SarabunPSK" w:hAnsi="TH SarabunPSK" w:cs="TH SarabunPSK"/>
                <w:sz w:val="28"/>
                <w:cs/>
              </w:rPr>
              <w:br/>
            </w:r>
            <w:r w:rsidR="005C2FC3">
              <w:rPr>
                <w:rFonts w:ascii="TH SarabunPSK" w:hAnsi="TH SarabunPSK" w:cs="TH SarabunPSK"/>
                <w:sz w:val="28"/>
                <w:cs/>
              </w:rPr>
              <w:br/>
            </w:r>
            <w:r w:rsidR="005C2FC3">
              <w:rPr>
                <w:rFonts w:ascii="TH SarabunPSK" w:hAnsi="TH SarabunPSK" w:cs="TH SarabunPSK" w:hint="cs"/>
                <w:sz w:val="28"/>
                <w:cs/>
              </w:rPr>
              <w:t>ชนก</w:t>
            </w:r>
            <w:proofErr w:type="spellStart"/>
            <w:r w:rsidR="005C2FC3">
              <w:rPr>
                <w:rFonts w:ascii="TH SarabunPSK" w:hAnsi="TH SarabunPSK" w:cs="TH SarabunPSK" w:hint="cs"/>
                <w:sz w:val="28"/>
                <w:cs/>
              </w:rPr>
              <w:t>ญา</w:t>
            </w:r>
            <w:proofErr w:type="spellEnd"/>
            <w:r w:rsidR="005C2FC3">
              <w:rPr>
                <w:rFonts w:ascii="TH SarabunPSK" w:hAnsi="TH SarabunPSK" w:cs="TH SarabunPSK" w:hint="cs"/>
                <w:sz w:val="28"/>
                <w:cs/>
              </w:rPr>
              <w:t>ดา</w:t>
            </w:r>
          </w:p>
        </w:tc>
      </w:tr>
      <w:tr w:rsidR="005C2FC3" w:rsidRPr="009C7C42" w14:paraId="2A74F09A" w14:textId="77777777" w:rsidTr="003C4B8E">
        <w:tc>
          <w:tcPr>
            <w:tcW w:w="778" w:type="dxa"/>
          </w:tcPr>
          <w:p w14:paraId="1B8C0600" w14:textId="633F17F0" w:rsidR="005C2FC3" w:rsidRPr="009C7C42" w:rsidRDefault="005C2FC3" w:rsidP="00D82F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67" w:type="dxa"/>
          </w:tcPr>
          <w:p w14:paraId="65CEF8ED" w14:textId="4126971D" w:rsidR="005C2FC3" w:rsidRPr="009C7C42" w:rsidRDefault="005C2FC3" w:rsidP="003C4B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รับลงทะเบียน และติดตามผู้เข้าร่วมประชุม</w:t>
            </w:r>
          </w:p>
        </w:tc>
        <w:tc>
          <w:tcPr>
            <w:tcW w:w="748" w:type="dxa"/>
          </w:tcPr>
          <w:p w14:paraId="50309A04" w14:textId="44D0C8E0" w:rsidR="005C2FC3" w:rsidRPr="0019114B" w:rsidRDefault="005C2FC3" w:rsidP="003C4B8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114B">
              <w:rPr>
                <w:rFonts w:ascii="TH SarabunPSK" w:hAnsi="TH SarabunPSK" w:cs="TH SarabunPSK"/>
                <w:color w:val="FF0000"/>
                <w:sz w:val="28"/>
              </w:rPr>
              <w:sym w:font="Wingdings 2" w:char="F04F"/>
            </w:r>
          </w:p>
        </w:tc>
        <w:tc>
          <w:tcPr>
            <w:tcW w:w="2323" w:type="dxa"/>
          </w:tcPr>
          <w:p w14:paraId="73915BA0" w14:textId="44F5B7B3" w:rsidR="005C2FC3" w:rsidRPr="009C7C42" w:rsidRDefault="005C2FC3" w:rsidP="003C4B8E">
            <w:pPr>
              <w:rPr>
                <w:rFonts w:ascii="TH SarabunPSK" w:hAnsi="TH SarabunPSK" w:cs="TH SarabunPSK"/>
                <w:sz w:val="28"/>
                <w:cs/>
              </w:rPr>
            </w:pPr>
            <w:r w:rsidRPr="0006618F">
              <w:rPr>
                <w:rFonts w:ascii="TH SarabunPSK" w:hAnsi="TH SarabunPSK" w:cs="TH SarabunPSK" w:hint="cs"/>
                <w:strike/>
                <w:sz w:val="28"/>
                <w:cs/>
              </w:rPr>
              <w:t>นายจารุวิทย์+</w:t>
            </w: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สุพัตต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</w:t>
            </w:r>
          </w:p>
        </w:tc>
      </w:tr>
      <w:tr w:rsidR="00D82FEF" w:rsidRPr="009C7C42" w14:paraId="01D0BAEB" w14:textId="77777777" w:rsidTr="003C4B8E">
        <w:tc>
          <w:tcPr>
            <w:tcW w:w="778" w:type="dxa"/>
          </w:tcPr>
          <w:p w14:paraId="454701D5" w14:textId="77777777" w:rsidR="00D82FEF" w:rsidRPr="009C7C42" w:rsidRDefault="00D82FEF" w:rsidP="00D82F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167" w:type="dxa"/>
          </w:tcPr>
          <w:p w14:paraId="501E17F4" w14:textId="584E1D5E" w:rsidR="005C2FC3" w:rsidRPr="009C7C42" w:rsidRDefault="005C2FC3" w:rsidP="003C4B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 จัดทำ</w:t>
            </w:r>
            <w:r w:rsidR="00D82FEF" w:rsidRPr="009C7C42">
              <w:rPr>
                <w:rFonts w:ascii="TH SarabunPSK" w:hAnsi="TH SarabunPSK" w:cs="TH SarabunPSK" w:hint="cs"/>
                <w:sz w:val="28"/>
                <w:cs/>
              </w:rPr>
              <w:t>รายงานการประชุม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3.2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ผู้ตรวจรายงานการประชุม</w:t>
            </w:r>
          </w:p>
        </w:tc>
        <w:tc>
          <w:tcPr>
            <w:tcW w:w="748" w:type="dxa"/>
          </w:tcPr>
          <w:p w14:paraId="2D89C1BC" w14:textId="6D89BE15" w:rsidR="00D82FEF" w:rsidRPr="0019114B" w:rsidRDefault="005C2FC3" w:rsidP="003C4B8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114B">
              <w:rPr>
                <w:rFonts w:ascii="TH SarabunPSK" w:hAnsi="TH SarabunPSK" w:cs="TH SarabunPSK"/>
                <w:color w:val="FF0000"/>
                <w:sz w:val="28"/>
              </w:rPr>
              <w:sym w:font="Wingdings 2" w:char="F04F"/>
            </w:r>
            <w:r w:rsidRPr="0019114B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19114B">
              <w:rPr>
                <w:rFonts w:ascii="TH SarabunPSK" w:hAnsi="TH SarabunPSK" w:cs="TH SarabunPSK"/>
                <w:color w:val="FF0000"/>
                <w:sz w:val="28"/>
              </w:rPr>
              <w:sym w:font="Wingdings 2" w:char="F04F"/>
            </w:r>
          </w:p>
        </w:tc>
        <w:tc>
          <w:tcPr>
            <w:tcW w:w="2323" w:type="dxa"/>
          </w:tcPr>
          <w:p w14:paraId="18DA17D3" w14:textId="6968B9DC" w:rsidR="00D82FEF" w:rsidRPr="009C7C42" w:rsidRDefault="00D82FEF" w:rsidP="003C4B8E">
            <w:pPr>
              <w:rPr>
                <w:rFonts w:ascii="TH SarabunPSK" w:hAnsi="TH SarabunPSK" w:cs="TH SarabunPSK"/>
                <w:sz w:val="28"/>
                <w:cs/>
              </w:rPr>
            </w:pPr>
            <w:r w:rsidRPr="0006618F">
              <w:rPr>
                <w:rFonts w:ascii="TH SarabunPSK" w:hAnsi="TH SarabunPSK" w:cs="TH SarabunPSK" w:hint="cs"/>
                <w:strike/>
                <w:sz w:val="28"/>
                <w:cs/>
              </w:rPr>
              <w:t>นายจารุวิทย์</w:t>
            </w:r>
            <w:r w:rsidR="000661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18F" w:rsidRPr="0006618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น.ส.</w:t>
            </w:r>
            <w:proofErr w:type="spellStart"/>
            <w:r w:rsidR="0006618F" w:rsidRPr="0006618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สุพัตต</w:t>
            </w:r>
            <w:proofErr w:type="spellEnd"/>
            <w:r w:rsidR="0006618F" w:rsidRPr="0006618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รา</w:t>
            </w:r>
            <w:r w:rsidR="005C2FC3">
              <w:rPr>
                <w:rFonts w:ascii="TH SarabunPSK" w:hAnsi="TH SarabunPSK" w:cs="TH SarabunPSK"/>
                <w:sz w:val="28"/>
                <w:cs/>
              </w:rPr>
              <w:br/>
            </w:r>
            <w:r w:rsidR="005C2FC3">
              <w:rPr>
                <w:rFonts w:ascii="TH SarabunPSK" w:hAnsi="TH SarabunPSK" w:cs="TH SarabunPSK" w:hint="cs"/>
                <w:sz w:val="28"/>
                <w:cs/>
              </w:rPr>
              <w:t>หน.นงเยาว์</w:t>
            </w:r>
          </w:p>
        </w:tc>
      </w:tr>
      <w:tr w:rsidR="00D82FEF" w:rsidRPr="009C7C42" w14:paraId="200F8BC7" w14:textId="77777777" w:rsidTr="003C4B8E">
        <w:tc>
          <w:tcPr>
            <w:tcW w:w="778" w:type="dxa"/>
          </w:tcPr>
          <w:p w14:paraId="3F9F84DD" w14:textId="541E69E4" w:rsidR="00D82FEF" w:rsidRPr="009C7C42" w:rsidRDefault="00D82FEF" w:rsidP="00D82F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167" w:type="dxa"/>
          </w:tcPr>
          <w:p w14:paraId="65B8F4AB" w14:textId="1A7B5D37" w:rsidR="00D82FEF" w:rsidRPr="009C7C42" w:rsidRDefault="005C2FC3" w:rsidP="003C4B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4.1 </w:t>
            </w:r>
            <w:r w:rsidR="00D82FEF" w:rsidRPr="009C7C42">
              <w:rPr>
                <w:rFonts w:ascii="TH SarabunPSK" w:hAnsi="TH SarabunPSK" w:cs="TH SarabunPSK" w:hint="cs"/>
                <w:sz w:val="28"/>
                <w:cs/>
              </w:rPr>
              <w:t>จัดทำเล่มเอกสารประกอบการประชุม พร้อมสรุปเรื่องประชุม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4.2 </w:t>
            </w:r>
            <w:r w:rsidRPr="009C7C42">
              <w:rPr>
                <w:rFonts w:ascii="TH SarabunPSK" w:hAnsi="TH SarabunPSK" w:cs="TH SarabunPSK" w:hint="cs"/>
                <w:sz w:val="28"/>
                <w:cs/>
              </w:rPr>
              <w:t xml:space="preserve">จัดทำ </w:t>
            </w:r>
            <w:r w:rsidRPr="009C7C42">
              <w:rPr>
                <w:rFonts w:ascii="TH SarabunPSK" w:hAnsi="TH SarabunPSK" w:cs="TH SarabunPSK"/>
                <w:sz w:val="28"/>
              </w:rPr>
              <w:t xml:space="preserve">Power  Point </w:t>
            </w:r>
            <w:r w:rsidRPr="009C7C42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</w:p>
        </w:tc>
        <w:tc>
          <w:tcPr>
            <w:tcW w:w="748" w:type="dxa"/>
          </w:tcPr>
          <w:p w14:paraId="038F2190" w14:textId="1A5AAE77" w:rsidR="00D82FEF" w:rsidRPr="0019114B" w:rsidRDefault="005C2FC3" w:rsidP="003C4B8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114B">
              <w:rPr>
                <w:rFonts w:ascii="TH SarabunPSK" w:hAnsi="TH SarabunPSK" w:cs="TH SarabunPSK"/>
                <w:color w:val="FF0000"/>
                <w:sz w:val="28"/>
              </w:rPr>
              <w:sym w:font="Wingdings 2" w:char="F04F"/>
            </w:r>
          </w:p>
        </w:tc>
        <w:tc>
          <w:tcPr>
            <w:tcW w:w="2323" w:type="dxa"/>
          </w:tcPr>
          <w:p w14:paraId="57ABDAD6" w14:textId="77777777" w:rsidR="00D82FEF" w:rsidRPr="009C7C42" w:rsidRDefault="00D82FEF" w:rsidP="003C4B8E">
            <w:pPr>
              <w:rPr>
                <w:rFonts w:ascii="TH SarabunPSK" w:hAnsi="TH SarabunPSK" w:cs="TH SarabunPSK"/>
                <w:sz w:val="28"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ชนก</w:t>
            </w:r>
            <w:proofErr w:type="spellStart"/>
            <w:r w:rsidRPr="009C7C42">
              <w:rPr>
                <w:rFonts w:ascii="TH SarabunPSK" w:hAnsi="TH SarabunPSK" w:cs="TH SarabunPSK" w:hint="cs"/>
                <w:sz w:val="28"/>
                <w:cs/>
              </w:rPr>
              <w:t>ญา</w:t>
            </w:r>
            <w:proofErr w:type="spellEnd"/>
            <w:r w:rsidRPr="009C7C42">
              <w:rPr>
                <w:rFonts w:ascii="TH SarabunPSK" w:hAnsi="TH SarabunPSK" w:cs="TH SarabunPSK" w:hint="cs"/>
                <w:sz w:val="28"/>
                <w:cs/>
              </w:rPr>
              <w:t xml:space="preserve">ดา </w:t>
            </w:r>
          </w:p>
          <w:p w14:paraId="250731D5" w14:textId="239CF691" w:rsidR="00D82FEF" w:rsidRPr="009C7C42" w:rsidRDefault="00D82FEF" w:rsidP="003C4B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1957" w:rsidRPr="009C7C42" w14:paraId="037DE6DE" w14:textId="77777777" w:rsidTr="003C4B8E">
        <w:tc>
          <w:tcPr>
            <w:tcW w:w="778" w:type="dxa"/>
          </w:tcPr>
          <w:p w14:paraId="182278CB" w14:textId="100E9736" w:rsidR="00BF1957" w:rsidRPr="009C7C42" w:rsidRDefault="00BF1957" w:rsidP="00BF19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167" w:type="dxa"/>
          </w:tcPr>
          <w:p w14:paraId="7D80BCEA" w14:textId="3BEA0B0C" w:rsidR="00BF1957" w:rsidRPr="00BF1957" w:rsidRDefault="00BF1957" w:rsidP="00BF19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ทำเอกสารและ</w:t>
            </w:r>
            <w:r w:rsidRPr="009C7C42">
              <w:rPr>
                <w:rFonts w:ascii="TH SarabunPSK" w:hAnsi="TH SarabunPSK" w:cs="TH SarabunPSK"/>
                <w:sz w:val="28"/>
              </w:rPr>
              <w:t xml:space="preserve"> Power  Point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เสนอที่ประชุม กบม. วันที่ 25 พ.ค.</w:t>
            </w:r>
          </w:p>
        </w:tc>
        <w:tc>
          <w:tcPr>
            <w:tcW w:w="748" w:type="dxa"/>
          </w:tcPr>
          <w:p w14:paraId="4EDC4D8D" w14:textId="7229AFFF" w:rsidR="00BF1957" w:rsidRPr="0019114B" w:rsidRDefault="00BF1957" w:rsidP="00BF195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9114B">
              <w:rPr>
                <w:rFonts w:ascii="TH SarabunPSK" w:hAnsi="TH SarabunPSK" w:cs="TH SarabunPSK"/>
                <w:color w:val="FF0000"/>
                <w:sz w:val="28"/>
              </w:rPr>
              <w:sym w:font="Wingdings 2" w:char="F04F"/>
            </w:r>
          </w:p>
        </w:tc>
        <w:tc>
          <w:tcPr>
            <w:tcW w:w="2323" w:type="dxa"/>
          </w:tcPr>
          <w:p w14:paraId="7497ED77" w14:textId="0F90FC1A" w:rsidR="00BF1957" w:rsidRPr="009C7C42" w:rsidRDefault="00BF1957" w:rsidP="00BF1957">
            <w:pPr>
              <w:rPr>
                <w:rFonts w:ascii="TH SarabunPSK" w:hAnsi="TH SarabunPSK" w:cs="TH SarabunPSK"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ชนก</w:t>
            </w:r>
            <w:proofErr w:type="spellStart"/>
            <w:r w:rsidRPr="009C7C42">
              <w:rPr>
                <w:rFonts w:ascii="TH SarabunPSK" w:hAnsi="TH SarabunPSK" w:cs="TH SarabunPSK" w:hint="cs"/>
                <w:sz w:val="28"/>
                <w:cs/>
              </w:rPr>
              <w:t>ญา</w:t>
            </w:r>
            <w:proofErr w:type="spellEnd"/>
            <w:r w:rsidRPr="009C7C42">
              <w:rPr>
                <w:rFonts w:ascii="TH SarabunPSK" w:hAnsi="TH SarabunPSK" w:cs="TH SarabunPSK" w:hint="cs"/>
                <w:sz w:val="28"/>
                <w:cs/>
              </w:rPr>
              <w:t xml:space="preserve">ดา </w:t>
            </w:r>
          </w:p>
        </w:tc>
      </w:tr>
      <w:tr w:rsidR="00BF1957" w:rsidRPr="009C7C42" w14:paraId="740A6681" w14:textId="77777777" w:rsidTr="00D82FEF">
        <w:tc>
          <w:tcPr>
            <w:tcW w:w="778" w:type="dxa"/>
            <w:shd w:val="clear" w:color="auto" w:fill="auto"/>
          </w:tcPr>
          <w:p w14:paraId="0625BB95" w14:textId="710A3657" w:rsidR="00BF1957" w:rsidRPr="009C7C42" w:rsidRDefault="00BF1957" w:rsidP="00BF19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167" w:type="dxa"/>
            <w:shd w:val="clear" w:color="auto" w:fill="auto"/>
          </w:tcPr>
          <w:p w14:paraId="7099F16F" w14:textId="1CD0FC60" w:rsidR="00BF1957" w:rsidRPr="009C7C42" w:rsidRDefault="00BF1957" w:rsidP="00BF1957">
            <w:pPr>
              <w:rPr>
                <w:rFonts w:ascii="TH SarabunPSK" w:hAnsi="TH SarabunPSK" w:cs="TH SarabunPSK"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ติดตามรายงานการบริหารความเสี่ยง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รอบ 6 เดือน จากหน่วยงาน</w:t>
            </w:r>
          </w:p>
        </w:tc>
        <w:tc>
          <w:tcPr>
            <w:tcW w:w="748" w:type="dxa"/>
            <w:shd w:val="clear" w:color="auto" w:fill="auto"/>
          </w:tcPr>
          <w:p w14:paraId="5CD012E7" w14:textId="7550CA89" w:rsidR="00BF1957" w:rsidRPr="0019114B" w:rsidRDefault="00BF1957" w:rsidP="00BF19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114B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sym w:font="Wingdings 2" w:char="F050"/>
            </w:r>
          </w:p>
        </w:tc>
        <w:tc>
          <w:tcPr>
            <w:tcW w:w="2323" w:type="dxa"/>
            <w:shd w:val="clear" w:color="auto" w:fill="auto"/>
          </w:tcPr>
          <w:p w14:paraId="35721131" w14:textId="1E18090B" w:rsidR="00BF1957" w:rsidRPr="009C7C42" w:rsidRDefault="00BF1957" w:rsidP="00BF1957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C7C42">
              <w:rPr>
                <w:rFonts w:ascii="TH SarabunPSK" w:hAnsi="TH SarabunPSK" w:cs="TH SarabunPSK" w:hint="cs"/>
                <w:sz w:val="28"/>
                <w:cs/>
              </w:rPr>
              <w:t>ผช</w:t>
            </w:r>
            <w:proofErr w:type="spellEnd"/>
            <w:r w:rsidRPr="009C7C42">
              <w:rPr>
                <w:rFonts w:ascii="TH SarabunPSK" w:hAnsi="TH SarabunPSK" w:cs="TH SarabunPSK" w:hint="cs"/>
                <w:sz w:val="28"/>
                <w:cs/>
              </w:rPr>
              <w:t>.เลขา ทุกคน</w:t>
            </w:r>
          </w:p>
        </w:tc>
      </w:tr>
      <w:tr w:rsidR="00BF1957" w:rsidRPr="009C7C42" w14:paraId="046F1F42" w14:textId="77777777" w:rsidTr="00D82FEF">
        <w:tc>
          <w:tcPr>
            <w:tcW w:w="778" w:type="dxa"/>
            <w:shd w:val="clear" w:color="auto" w:fill="auto"/>
          </w:tcPr>
          <w:p w14:paraId="38CA001E" w14:textId="6507AB76" w:rsidR="00BF1957" w:rsidRPr="009C7C42" w:rsidRDefault="00BF1957" w:rsidP="00BF19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167" w:type="dxa"/>
            <w:shd w:val="clear" w:color="auto" w:fill="auto"/>
          </w:tcPr>
          <w:p w14:paraId="38734CE6" w14:textId="5671E30E" w:rsidR="00BF1957" w:rsidRPr="009C7C42" w:rsidRDefault="00BF1957" w:rsidP="00BF1957">
            <w:pPr>
              <w:rPr>
                <w:rFonts w:ascii="TH SarabunPSK" w:hAnsi="TH SarabunPSK" w:cs="TH SarabunPSK"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รวบรวมข้อมูลภาพรวม และจัดทำเล่ม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7C42">
              <w:rPr>
                <w:rFonts w:ascii="TH SarabunPSK" w:hAnsi="TH SarabunPSK" w:cs="TH SarabunPSK" w:hint="cs"/>
                <w:sz w:val="28"/>
                <w:cs/>
              </w:rPr>
              <w:t>(ร่าง) แผนบริหารความเสี่ยงประจำปีงบประมาณ พ.ศ.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5 (ทบทวน)</w:t>
            </w:r>
          </w:p>
        </w:tc>
        <w:tc>
          <w:tcPr>
            <w:tcW w:w="748" w:type="dxa"/>
            <w:shd w:val="clear" w:color="auto" w:fill="auto"/>
          </w:tcPr>
          <w:p w14:paraId="3A59F0C4" w14:textId="0B2D1ABB" w:rsidR="00BF1957" w:rsidRPr="009C7C42" w:rsidRDefault="00BF1957" w:rsidP="00BF19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114B">
              <w:rPr>
                <w:rFonts w:ascii="TH SarabunPSK" w:hAnsi="TH SarabunPSK" w:cs="TH SarabunPSK"/>
                <w:color w:val="FF0000"/>
                <w:sz w:val="28"/>
              </w:rPr>
              <w:sym w:font="Wingdings 2" w:char="F04F"/>
            </w:r>
          </w:p>
        </w:tc>
        <w:tc>
          <w:tcPr>
            <w:tcW w:w="2323" w:type="dxa"/>
            <w:shd w:val="clear" w:color="auto" w:fill="auto"/>
          </w:tcPr>
          <w:p w14:paraId="2776678C" w14:textId="6A207D41" w:rsidR="00BF1957" w:rsidRPr="009C7C42" w:rsidRDefault="00BF1957" w:rsidP="00BF1957">
            <w:pPr>
              <w:rPr>
                <w:rFonts w:ascii="TH SarabunPSK" w:hAnsi="TH SarabunPSK" w:cs="TH SarabunPSK"/>
                <w:sz w:val="28"/>
                <w:cs/>
              </w:rPr>
            </w:pPr>
            <w:r w:rsidRPr="009C7C42">
              <w:rPr>
                <w:rFonts w:ascii="TH SarabunPSK" w:hAnsi="TH SarabunPSK" w:cs="TH SarabunPSK" w:hint="cs"/>
                <w:sz w:val="28"/>
                <w:cs/>
              </w:rPr>
              <w:t>น.ส.ชนก</w:t>
            </w:r>
            <w:proofErr w:type="spellStart"/>
            <w:r w:rsidRPr="009C7C42">
              <w:rPr>
                <w:rFonts w:ascii="TH SarabunPSK" w:hAnsi="TH SarabunPSK" w:cs="TH SarabunPSK" w:hint="cs"/>
                <w:sz w:val="28"/>
                <w:cs/>
              </w:rPr>
              <w:t>ญา</w:t>
            </w:r>
            <w:proofErr w:type="spellEnd"/>
            <w:r w:rsidRPr="009C7C42">
              <w:rPr>
                <w:rFonts w:ascii="TH SarabunPSK" w:hAnsi="TH SarabunPSK" w:cs="TH SarabunPSK" w:hint="cs"/>
                <w:sz w:val="28"/>
                <w:cs/>
              </w:rPr>
              <w:t>ดา+</w:t>
            </w:r>
            <w:r w:rsidRPr="009C7C42">
              <w:rPr>
                <w:rFonts w:ascii="TH SarabunPSK" w:hAnsi="TH SarabunPSK" w:cs="TH SarabunPSK"/>
                <w:sz w:val="28"/>
                <w:cs/>
              </w:rPr>
              <w:br/>
            </w:r>
            <w:r w:rsidRPr="009C7C42">
              <w:rPr>
                <w:rFonts w:ascii="TH SarabunPSK" w:hAnsi="TH SarabunPSK" w:cs="TH SarabunPSK" w:hint="cs"/>
                <w:sz w:val="28"/>
                <w:cs/>
              </w:rPr>
              <w:t>น.ส.อรอนงค์</w:t>
            </w:r>
            <w:r w:rsidRPr="009C7C42">
              <w:rPr>
                <w:rFonts w:ascii="TH SarabunPSK" w:hAnsi="TH SarabunPSK" w:cs="TH SarabunPSK"/>
                <w:sz w:val="28"/>
                <w:cs/>
              </w:rPr>
              <w:br/>
            </w:r>
            <w:r w:rsidRPr="009C7C42">
              <w:rPr>
                <w:rFonts w:ascii="TH SarabunPSK" w:hAnsi="TH SarabunPSK" w:cs="TH SarabunPSK" w:hint="cs"/>
                <w:sz w:val="28"/>
                <w:cs/>
              </w:rPr>
              <w:t>หน.นงเยาว์</w:t>
            </w:r>
          </w:p>
        </w:tc>
      </w:tr>
    </w:tbl>
    <w:p w14:paraId="445CD44B" w14:textId="56D96119" w:rsidR="0091711D" w:rsidRDefault="0006618F" w:rsidP="00D82FEF"/>
    <w:p w14:paraId="6C6ED851" w14:textId="736D8C44" w:rsidR="006E709C" w:rsidRDefault="006E709C" w:rsidP="00D82FEF"/>
    <w:p w14:paraId="4CAAFBD2" w14:textId="568B8F83" w:rsidR="006E709C" w:rsidRDefault="006E709C" w:rsidP="00D82FEF"/>
    <w:p w14:paraId="430D87D4" w14:textId="7920B7CA" w:rsidR="006E709C" w:rsidRDefault="006E709C" w:rsidP="00D82FEF"/>
    <w:p w14:paraId="7737B02C" w14:textId="2E6E887D" w:rsidR="006E709C" w:rsidRDefault="006E709C" w:rsidP="00D82FEF"/>
    <w:p w14:paraId="6176EAAA" w14:textId="2A1571FF" w:rsidR="006E709C" w:rsidRDefault="006E709C" w:rsidP="00D82FEF"/>
    <w:p w14:paraId="13C30F3E" w14:textId="3D2C7B91" w:rsidR="006E709C" w:rsidRDefault="006E709C" w:rsidP="00D82FEF"/>
    <w:p w14:paraId="6E8D2C6F" w14:textId="38EE9875" w:rsidR="006E709C" w:rsidRDefault="006E709C" w:rsidP="00D82FEF"/>
    <w:p w14:paraId="345B9D57" w14:textId="39AFEE78" w:rsidR="006E709C" w:rsidRDefault="006E709C" w:rsidP="00D82FEF"/>
    <w:p w14:paraId="2D5C3F98" w14:textId="4700876E" w:rsidR="006E709C" w:rsidRDefault="006E709C" w:rsidP="00D82FEF"/>
    <w:p w14:paraId="7A585F4C" w14:textId="2B4CECBC" w:rsidR="006E709C" w:rsidRDefault="006E709C" w:rsidP="00D82FEF"/>
    <w:p w14:paraId="4122A12B" w14:textId="688DC34A" w:rsidR="006E709C" w:rsidRDefault="006E709C" w:rsidP="00D82FEF"/>
    <w:p w14:paraId="2189D177" w14:textId="3F358511" w:rsidR="006E709C" w:rsidRDefault="006E709C" w:rsidP="00D82FEF"/>
    <w:p w14:paraId="033EB7EB" w14:textId="18226493" w:rsidR="006E709C" w:rsidRDefault="006E709C" w:rsidP="00D82FEF"/>
    <w:p w14:paraId="05C71AD6" w14:textId="77777777" w:rsidR="00585022" w:rsidRDefault="00585022" w:rsidP="00585022">
      <w:pPr>
        <w:jc w:val="center"/>
        <w:rPr>
          <w:rFonts w:ascii="TH SarabunPSK" w:hAnsi="TH SarabunPSK" w:cs="TH SarabunPSK"/>
          <w:b/>
          <w:bCs/>
          <w:color w:val="FF0000"/>
          <w:sz w:val="28"/>
          <w:cs/>
        </w:rPr>
        <w:sectPr w:rsidR="00585022" w:rsidSect="00D82FE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A7929B4" w14:textId="0C7117B3" w:rsidR="006E709C" w:rsidRPr="00585022" w:rsidRDefault="006E709C" w:rsidP="00585022">
      <w:pPr>
        <w:jc w:val="center"/>
        <w:rPr>
          <w:rFonts w:ascii="TH SarabunPSK" w:hAnsi="TH SarabunPSK" w:cs="TH SarabunPSK"/>
          <w:b/>
          <w:bCs/>
          <w:sz w:val="28"/>
        </w:rPr>
      </w:pPr>
      <w:r w:rsidRPr="00585022">
        <w:rPr>
          <w:rFonts w:ascii="TH SarabunPSK" w:hAnsi="TH SarabunPSK" w:cs="TH SarabunPSK"/>
          <w:b/>
          <w:bCs/>
          <w:color w:val="FF0000"/>
          <w:sz w:val="28"/>
          <w:cs/>
        </w:rPr>
        <w:lastRenderedPageBreak/>
        <w:t xml:space="preserve">บันทึกช่วยจำ </w:t>
      </w:r>
      <w:r w:rsidRPr="00585022"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Pr="00585022">
        <w:rPr>
          <w:rFonts w:ascii="TH SarabunPSK" w:hAnsi="TH SarabunPSK" w:cs="TH SarabunPSK"/>
          <w:b/>
          <w:bCs/>
          <w:sz w:val="28"/>
          <w:cs/>
        </w:rPr>
        <w:t>การประชุมหารือของคณะทำงานเลขานุการคณะกรรมการบริหารความเสี่ยงมหาวิทยาลัย</w:t>
      </w:r>
      <w:r w:rsidRPr="00585022">
        <w:rPr>
          <w:rFonts w:ascii="TH SarabunPSK" w:hAnsi="TH SarabunPSK" w:cs="TH SarabunPSK"/>
          <w:b/>
          <w:bCs/>
          <w:sz w:val="28"/>
          <w:cs/>
        </w:rPr>
        <w:br/>
        <w:t>ประจำปีงบประมาณ พ.ศ. 2565</w:t>
      </w:r>
      <w:r w:rsidRPr="00585022">
        <w:rPr>
          <w:rFonts w:ascii="TH SarabunPSK" w:hAnsi="TH SarabunPSK" w:cs="TH SarabunPSK"/>
          <w:b/>
          <w:bCs/>
          <w:sz w:val="28"/>
          <w:cs/>
        </w:rPr>
        <w:br/>
        <w:t>วันพุธที่ 11 พ.ค. 2565 เวลา 10.00-11.00 น. ณ ห้องประชุมกองแผนเก่า ชั้น 4 อาคาร 10</w:t>
      </w:r>
    </w:p>
    <w:p w14:paraId="446F2312" w14:textId="77777777" w:rsidR="00585022" w:rsidRPr="00585022" w:rsidRDefault="00585022" w:rsidP="00585022">
      <w:pPr>
        <w:rPr>
          <w:rFonts w:ascii="TH SarabunPSK" w:hAnsi="TH SarabunPSK" w:cs="TH SarabunPSK"/>
          <w:sz w:val="2"/>
          <w:szCs w:val="2"/>
        </w:rPr>
      </w:pPr>
      <w:r w:rsidRPr="00585022">
        <w:rPr>
          <w:rFonts w:ascii="TH SarabunPSK" w:hAnsi="TH SarabunPSK" w:cs="TH SarabunPSK"/>
          <w:sz w:val="28"/>
        </w:rPr>
        <w:t xml:space="preserve">      </w:t>
      </w:r>
      <w:r w:rsidRPr="00585022">
        <w:rPr>
          <w:rFonts w:ascii="TH SarabunPSK" w:hAnsi="TH SarabunPSK" w:cs="TH SarabunPSK" w:hint="cs"/>
          <w:sz w:val="28"/>
          <w:cs/>
        </w:rPr>
        <w:t>เพื่อให้การดำเนินการติดตามและรายงานผลการบริหารความเสี่ยงเป็นไปอย่างมีประสิทธิภาพ และตามปฏิทินการดำเนินการบริหารความเสี่ยงมหาวิทยาลัยราชภัฏสกลนคร จึงได้แบ่งภาระหน้าที่ของผู้ช่วยเลขานุการคณะกรรมการบริหารความเสี่ยงออกเป็นดังนี้</w:t>
      </w:r>
      <w:r>
        <w:rPr>
          <w:rFonts w:ascii="TH SarabunPSK" w:hAnsi="TH SarabunPSK" w:cs="TH SarabunPSK"/>
          <w:sz w:val="28"/>
        </w:rPr>
        <w:br/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256"/>
        <w:gridCol w:w="4819"/>
        <w:gridCol w:w="1559"/>
        <w:gridCol w:w="2268"/>
        <w:gridCol w:w="2127"/>
      </w:tblGrid>
      <w:tr w:rsidR="00585022" w:rsidRPr="000641E0" w14:paraId="31CA78AB" w14:textId="77777777" w:rsidTr="00585022">
        <w:trPr>
          <w:tblHeader/>
        </w:trPr>
        <w:tc>
          <w:tcPr>
            <w:tcW w:w="3256" w:type="dxa"/>
          </w:tcPr>
          <w:p w14:paraId="76A13164" w14:textId="77777777" w:rsidR="00585022" w:rsidRPr="000641E0" w:rsidRDefault="00585022" w:rsidP="003C4B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</w:p>
        </w:tc>
        <w:tc>
          <w:tcPr>
            <w:tcW w:w="4819" w:type="dxa"/>
          </w:tcPr>
          <w:p w14:paraId="20F0D0F3" w14:textId="77777777" w:rsidR="00585022" w:rsidRPr="000641E0" w:rsidRDefault="00585022" w:rsidP="003C4B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การรายงานผล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รอบ 6 เดือน</w:t>
            </w:r>
          </w:p>
        </w:tc>
        <w:tc>
          <w:tcPr>
            <w:tcW w:w="1559" w:type="dxa"/>
          </w:tcPr>
          <w:p w14:paraId="518CCB6D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การปรับปรุงแผน</w:t>
            </w:r>
          </w:p>
        </w:tc>
        <w:tc>
          <w:tcPr>
            <w:tcW w:w="2268" w:type="dxa"/>
          </w:tcPr>
          <w:p w14:paraId="2164E393" w14:textId="77777777" w:rsidR="00585022" w:rsidRPr="000641E0" w:rsidRDefault="00585022" w:rsidP="000641E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เลขาผู้รับผิดชอบ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ติดตาม/ตรวจรายงาน</w:t>
            </w:r>
          </w:p>
        </w:tc>
        <w:tc>
          <w:tcPr>
            <w:tcW w:w="2127" w:type="dxa"/>
          </w:tcPr>
          <w:p w14:paraId="367B431D" w14:textId="77777777" w:rsidR="00585022" w:rsidRPr="000641E0" w:rsidRDefault="00585022" w:rsidP="003C4B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ผู้ตรวจสอบภาพรวม</w:t>
            </w:r>
          </w:p>
        </w:tc>
      </w:tr>
      <w:tr w:rsidR="00585022" w:rsidRPr="000641E0" w14:paraId="3C526927" w14:textId="77777777" w:rsidTr="003C4B8E">
        <w:tc>
          <w:tcPr>
            <w:tcW w:w="3256" w:type="dxa"/>
          </w:tcPr>
          <w:p w14:paraId="3F83F663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ความเสี่ยงที่ 1</w:t>
            </w:r>
            <w:r w:rsidRPr="000641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641E0">
              <w:rPr>
                <w:rFonts w:ascii="TH SarabunPSK" w:hAnsi="TH SarabunPSK" w:cs="TH SarabunPSK"/>
                <w:color w:val="000000" w:themeColor="text1"/>
                <w:kern w:val="24"/>
                <w:sz w:val="26"/>
                <w:szCs w:val="26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4819" w:type="dxa"/>
          </w:tcPr>
          <w:p w14:paraId="44900BA2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กลยุทธ์แนวทางการจัดการบริหารความเสี่ยง 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ที่ยังไม่ดำเนินการ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ได้แก่</w:t>
            </w:r>
          </w:p>
          <w:p w14:paraId="651B0D42" w14:textId="77777777" w:rsidR="00585022" w:rsidRPr="000641E0" w:rsidRDefault="00585022" w:rsidP="003C4B8E">
            <w:pPr>
              <w:ind w:left="220" w:hanging="22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641E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จัดทำแผนบำบัดน้ำเสีย</w:t>
            </w:r>
            <w:r w:rsidRPr="000641E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ของมหาวิทยาลัยที่สอดคล้อง</w:t>
            </w:r>
            <w:r w:rsidRPr="000641E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กับการบริการเทศบาลนครสกลนคร</w:t>
            </w:r>
          </w:p>
          <w:p w14:paraId="59D87AC9" w14:textId="77777777" w:rsidR="00585022" w:rsidRPr="000641E0" w:rsidRDefault="00585022" w:rsidP="003C4B8E">
            <w:pPr>
              <w:ind w:left="220" w:hanging="220"/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จัดทำระบบรวบรวมน้ำเสียเพื่อส่งต่อเข้าสู่ระบบรวบรวมน้ำเสียของเทศบาลสกลนคร</w:t>
            </w:r>
          </w:p>
          <w:p w14:paraId="60EB5ABE" w14:textId="77777777" w:rsidR="00585022" w:rsidRPr="000641E0" w:rsidRDefault="00585022" w:rsidP="003C4B8E">
            <w:pPr>
              <w:ind w:left="220" w:hanging="220"/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0641E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ทำแผน/จัดหาบุคลากรวิชาชีพด้านสิ่งแวดล้อม (นักวิทยาศาสตร์/วิศวกรสิ่งแวดล้อม) ในการดูแลบำบัดน้ำเสีย</w:t>
            </w:r>
            <w:r w:rsidRPr="000641E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และระบบผลิตน้ำประปา</w:t>
            </w:r>
          </w:p>
        </w:tc>
        <w:tc>
          <w:tcPr>
            <w:tcW w:w="1559" w:type="dxa"/>
          </w:tcPr>
          <w:p w14:paraId="4005102D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เพิ่มกลยุทธ์</w:t>
            </w:r>
          </w:p>
          <w:p w14:paraId="1D4A706E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BC7FCE2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ปรับแก้ไขโครงการ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</w:p>
        </w:tc>
        <w:tc>
          <w:tcPr>
            <w:tcW w:w="2268" w:type="dxa"/>
          </w:tcPr>
          <w:p w14:paraId="523D4A89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1. นางสาวพิชญาดา ธานี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นางสาวณัฐพิมล  วัชรกุล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3. นายปีดา โทนสิมา</w:t>
            </w:r>
            <w:r w:rsidRPr="000641E0">
              <w:rPr>
                <w:rFonts w:ascii="TH SarabunPSK" w:hAnsi="TH SarabunPSK" w:cs="TH SarabunPSK"/>
                <w:sz w:val="26"/>
                <w:szCs w:val="26"/>
              </w:rPr>
              <w:br/>
              <w:t xml:space="preserve">4.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นายพงศกร  หาแก้ว</w:t>
            </w:r>
          </w:p>
          <w:p w14:paraId="14613AD8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711B3879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ผอ.เกษม บุตรดี</w:t>
            </w:r>
          </w:p>
        </w:tc>
      </w:tr>
      <w:tr w:rsidR="00585022" w:rsidRPr="000641E0" w14:paraId="57008439" w14:textId="77777777" w:rsidTr="003C4B8E">
        <w:tc>
          <w:tcPr>
            <w:tcW w:w="3256" w:type="dxa"/>
          </w:tcPr>
          <w:p w14:paraId="4098C5EC" w14:textId="77777777" w:rsidR="00585022" w:rsidRPr="000641E0" w:rsidRDefault="00585022" w:rsidP="003C4B8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0641E0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6"/>
                <w:szCs w:val="26"/>
                <w:cs/>
              </w:rPr>
              <w:t>ความเสี่ยงที่ 2</w:t>
            </w:r>
            <w:r w:rsidRPr="000641E0">
              <w:rPr>
                <w:rFonts w:ascii="Calibri" w:eastAsia="Cordia New" w:hAnsi="TH SarabunPSK" w:cs="TH SarabunPSK" w:hint="cs"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Pr="000641E0">
              <w:rPr>
                <w:rFonts w:ascii="Calibri" w:eastAsia="Cordia New" w:hAnsi="TH SarabunPSK" w:cs="TH SarabunPSK"/>
                <w:color w:val="000000"/>
                <w:kern w:val="24"/>
                <w:sz w:val="26"/>
                <w:szCs w:val="26"/>
                <w:cs/>
              </w:rPr>
              <w:t>ความไม่มั่นคงด้านงบประมา</w:t>
            </w:r>
            <w:r w:rsidRPr="000641E0">
              <w:rPr>
                <w:rFonts w:ascii="Calibri" w:eastAsia="Cordia New" w:hAnsi="TH SarabunPSK" w:cs="TH SarabunPSK" w:hint="cs"/>
                <w:color w:val="000000"/>
                <w:kern w:val="24"/>
                <w:sz w:val="26"/>
                <w:szCs w:val="26"/>
                <w:cs/>
              </w:rPr>
              <w:t>ณ</w:t>
            </w:r>
            <w:r w:rsidRPr="000641E0">
              <w:rPr>
                <w:rFonts w:ascii="Calibri" w:eastAsia="Cordia New" w:hAnsi="TH SarabunPSK" w:cs="TH SarabunPSK"/>
                <w:color w:val="000000"/>
                <w:kern w:val="24"/>
                <w:sz w:val="26"/>
                <w:szCs w:val="26"/>
                <w:cs/>
              </w:rPr>
              <w:t>ของมหาวิทยาลัย</w:t>
            </w:r>
          </w:p>
        </w:tc>
        <w:tc>
          <w:tcPr>
            <w:tcW w:w="4819" w:type="dxa"/>
          </w:tcPr>
          <w:p w14:paraId="3FEDD6E3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กลยุทธ์แนวทางการจัดการบริหารความเสี่ยง 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ที่ยังไม่รายงาน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ได้แก่</w:t>
            </w:r>
          </w:p>
          <w:p w14:paraId="22598860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2. </w:t>
            </w:r>
            <w:r w:rsidRPr="000641E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จัดทำแผนบูรณาการและแผนการจัดการทรัพย์สินของมหาวิทยาลัยให้เชื่อมโยงกันทุกระดับ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5FD19068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ไม่ปรับแผน</w:t>
            </w:r>
          </w:p>
        </w:tc>
        <w:tc>
          <w:tcPr>
            <w:tcW w:w="2268" w:type="dxa"/>
          </w:tcPr>
          <w:p w14:paraId="059DD534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1. ผอ.กองนโยบายและแผน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2. น.ส.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ชนก</w:t>
            </w:r>
            <w:proofErr w:type="spellStart"/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ญา</w:t>
            </w:r>
            <w:proofErr w:type="spellEnd"/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ดา</w:t>
            </w:r>
            <w:r w:rsidRPr="000641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โคตรสาลี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จารุวิทย์</w:t>
            </w:r>
            <w:r w:rsidRPr="000641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ลังภูลี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ภา</w:t>
            </w:r>
            <w:proofErr w:type="spellStart"/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นุวัฒ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proofErr w:type="spellEnd"/>
            <w:r w:rsidRPr="000641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ศักดิ์ดา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5.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นางนงเยาว์ จารณะ</w:t>
            </w:r>
          </w:p>
        </w:tc>
        <w:tc>
          <w:tcPr>
            <w:tcW w:w="2127" w:type="dxa"/>
          </w:tcPr>
          <w:p w14:paraId="1308E331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ผอ.เกษม บุตรดี</w:t>
            </w:r>
          </w:p>
        </w:tc>
      </w:tr>
      <w:tr w:rsidR="00585022" w:rsidRPr="000641E0" w14:paraId="57BAD511" w14:textId="77777777" w:rsidTr="003C4B8E">
        <w:tc>
          <w:tcPr>
            <w:tcW w:w="3256" w:type="dxa"/>
          </w:tcPr>
          <w:p w14:paraId="49DD6C1A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6"/>
                <w:szCs w:val="26"/>
                <w:cs/>
              </w:rPr>
              <w:lastRenderedPageBreak/>
              <w:t xml:space="preserve">ความเสี่ยงที่ 3 </w:t>
            </w:r>
            <w:r w:rsidRPr="000641E0">
              <w:rPr>
                <w:rFonts w:ascii="TH SarabunPSK" w:eastAsia="+mn-ea" w:hAnsi="TH SarabunPSK" w:cs="TH SarabunPSK"/>
                <w:color w:val="000000"/>
                <w:kern w:val="24"/>
                <w:sz w:val="26"/>
                <w:szCs w:val="26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</w:p>
        </w:tc>
        <w:tc>
          <w:tcPr>
            <w:tcW w:w="4819" w:type="dxa"/>
          </w:tcPr>
          <w:p w14:paraId="4E8902C7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ขอให้ </w:t>
            </w:r>
            <w:proofErr w:type="spellStart"/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สวท</w:t>
            </w:r>
            <w:proofErr w:type="spellEnd"/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. ปรับรายงานให้ใหม่</w:t>
            </w:r>
          </w:p>
        </w:tc>
        <w:tc>
          <w:tcPr>
            <w:tcW w:w="1559" w:type="dxa"/>
          </w:tcPr>
          <w:p w14:paraId="793C6441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ปรับแก้ไขโครงการ</w:t>
            </w:r>
          </w:p>
        </w:tc>
        <w:tc>
          <w:tcPr>
            <w:tcW w:w="2268" w:type="dxa"/>
          </w:tcPr>
          <w:p w14:paraId="1CDF1B42" w14:textId="77777777" w:rsidR="00585022" w:rsidRPr="000641E0" w:rsidRDefault="00585022" w:rsidP="000641E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1. นาย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ภา</w:t>
            </w:r>
            <w:proofErr w:type="spellStart"/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นุวัฒ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  <w:proofErr w:type="spellEnd"/>
            <w:r w:rsidRPr="000641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ศักดิ์ดา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0641E0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นางสาวธิดารัตน์  </w:t>
            </w:r>
            <w:proofErr w:type="spellStart"/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อุป</w:t>
            </w:r>
            <w:proofErr w:type="spellEnd"/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ชัย</w:t>
            </w:r>
          </w:p>
        </w:tc>
        <w:tc>
          <w:tcPr>
            <w:tcW w:w="2127" w:type="dxa"/>
          </w:tcPr>
          <w:p w14:paraId="36258061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ผอ.เกษม บุตรดี</w:t>
            </w:r>
          </w:p>
        </w:tc>
      </w:tr>
      <w:tr w:rsidR="00585022" w:rsidRPr="000641E0" w14:paraId="05158236" w14:textId="77777777" w:rsidTr="003C4B8E">
        <w:tc>
          <w:tcPr>
            <w:tcW w:w="3256" w:type="dxa"/>
          </w:tcPr>
          <w:p w14:paraId="358CC01F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6"/>
                <w:szCs w:val="26"/>
                <w:cs/>
              </w:rPr>
              <w:t xml:space="preserve">ความเสี่ยงที่ 4 </w:t>
            </w:r>
            <w:r w:rsidRPr="000641E0">
              <w:rPr>
                <w:rFonts w:ascii="TH SarabunPSK" w:eastAsia="Cordia New" w:hAnsi="TH SarabunPSK" w:cs="TH SarabunPSK"/>
                <w:color w:val="000000"/>
                <w:kern w:val="24"/>
                <w:sz w:val="26"/>
                <w:szCs w:val="26"/>
                <w:cs/>
              </w:rPr>
              <w:t>มหาวิทยาลัยไม่มียุทธศาสตร์ด้า</w:t>
            </w:r>
            <w:r w:rsidRPr="000641E0">
              <w:rPr>
                <w:rFonts w:ascii="TH SarabunPSK" w:eastAsia="Cordia New" w:hAnsi="TH SarabunPSK" w:cs="TH SarabunPSK" w:hint="cs"/>
                <w:color w:val="000000"/>
                <w:kern w:val="24"/>
                <w:sz w:val="26"/>
                <w:szCs w:val="26"/>
                <w:cs/>
              </w:rPr>
              <w:t>น</w:t>
            </w:r>
            <w:r w:rsidRPr="000641E0">
              <w:rPr>
                <w:rFonts w:ascii="TH SarabunPSK" w:eastAsia="Cordia New" w:hAnsi="TH SarabunPSK" w:cs="TH SarabunPSK"/>
                <w:color w:val="000000"/>
                <w:kern w:val="24"/>
                <w:sz w:val="26"/>
                <w:szCs w:val="26"/>
                <w:cs/>
              </w:rPr>
              <w:t>การวิจัยและนวัตกรรม</w:t>
            </w:r>
          </w:p>
        </w:tc>
        <w:tc>
          <w:tcPr>
            <w:tcW w:w="4819" w:type="dxa"/>
          </w:tcPr>
          <w:p w14:paraId="73B34205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รายงานเรียบร้อยแล้ว</w:t>
            </w:r>
          </w:p>
        </w:tc>
        <w:tc>
          <w:tcPr>
            <w:tcW w:w="1559" w:type="dxa"/>
          </w:tcPr>
          <w:p w14:paraId="3EF8B513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ไม่ปรับแผน</w:t>
            </w:r>
          </w:p>
        </w:tc>
        <w:tc>
          <w:tcPr>
            <w:tcW w:w="2268" w:type="dxa"/>
          </w:tcPr>
          <w:p w14:paraId="66476C19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1. นางสาวอรอนงค์ ชูเดชวัฒนา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นายพงศกร  หาแก้ว</w:t>
            </w:r>
          </w:p>
        </w:tc>
        <w:tc>
          <w:tcPr>
            <w:tcW w:w="2127" w:type="dxa"/>
          </w:tcPr>
          <w:p w14:paraId="5D0ADEE3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ผอ.เกษม บุตรดี</w:t>
            </w:r>
          </w:p>
        </w:tc>
      </w:tr>
      <w:tr w:rsidR="00585022" w:rsidRPr="000641E0" w14:paraId="57D12FF5" w14:textId="77777777" w:rsidTr="003C4B8E">
        <w:tc>
          <w:tcPr>
            <w:tcW w:w="3256" w:type="dxa"/>
          </w:tcPr>
          <w:p w14:paraId="2530F9A2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641E0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6"/>
                <w:szCs w:val="26"/>
                <w:cs/>
              </w:rPr>
              <w:t xml:space="preserve">ความเสี่ยงที่ 5 </w:t>
            </w:r>
            <w:r w:rsidRPr="000641E0">
              <w:rPr>
                <w:rFonts w:ascii="TH SarabunPSK" w:eastAsia="Times New Roman" w:hAnsi="TH SarabunPSK" w:cs="TH SarabunPSK"/>
                <w:color w:val="000000"/>
                <w:kern w:val="24"/>
                <w:sz w:val="26"/>
                <w:szCs w:val="26"/>
                <w:cs/>
              </w:rPr>
              <w:t>ผลิตบัณฑิตไม่ตรงตามความต้องการตลาดแรงงาน</w:t>
            </w:r>
          </w:p>
        </w:tc>
        <w:tc>
          <w:tcPr>
            <w:tcW w:w="4819" w:type="dxa"/>
          </w:tcPr>
          <w:p w14:paraId="62E56F2D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กลยุทธ์แนวทางการจัดการบริหารความเสี่ยง 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“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ที่ยังไม่รายงาน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”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ได้แก่</w:t>
            </w:r>
          </w:p>
          <w:p w14:paraId="16E6FB73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eastAsia="+mn-ea" w:hAnsi="TH SarabunPSK" w:cs="TH SarabunPSK" w:hint="cs"/>
                <w:color w:val="FF0000"/>
                <w:kern w:val="24"/>
                <w:sz w:val="26"/>
                <w:szCs w:val="26"/>
                <w:cs/>
              </w:rPr>
              <w:t>4</w:t>
            </w:r>
            <w:r w:rsidRPr="000641E0">
              <w:rPr>
                <w:rFonts w:ascii="TH SarabunPSK" w:eastAsia="+mn-ea" w:hAnsi="TH SarabunPSK" w:cs="TH SarabunPSK"/>
                <w:color w:val="FF0000"/>
                <w:kern w:val="24"/>
                <w:sz w:val="26"/>
                <w:szCs w:val="26"/>
                <w:cs/>
              </w:rPr>
              <w:t>. พัฒนาทักษะความเป็นผู้ประกอบการให้กับนักศึกษา</w:t>
            </w:r>
          </w:p>
        </w:tc>
        <w:tc>
          <w:tcPr>
            <w:tcW w:w="1559" w:type="dxa"/>
          </w:tcPr>
          <w:p w14:paraId="3649260C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ไม่ปรับแผน</w:t>
            </w:r>
          </w:p>
        </w:tc>
        <w:tc>
          <w:tcPr>
            <w:tcW w:w="2268" w:type="dxa"/>
          </w:tcPr>
          <w:p w14:paraId="2F4567D6" w14:textId="77777777" w:rsidR="00585022" w:rsidRPr="000641E0" w:rsidRDefault="00585022" w:rsidP="003C4B8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1. นาง</w:t>
            </w:r>
            <w:proofErr w:type="spellStart"/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ุ</w:t>
            </w:r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พัต</w:t>
            </w:r>
            <w:proofErr w:type="spellEnd"/>
            <w:r w:rsidRPr="000641E0">
              <w:rPr>
                <w:rFonts w:ascii="TH SarabunPSK" w:hAnsi="TH SarabunPSK" w:cs="TH SarabunPSK"/>
                <w:sz w:val="26"/>
                <w:szCs w:val="26"/>
                <w:cs/>
              </w:rPr>
              <w:t>รา</w:t>
            </w:r>
            <w:r w:rsidRPr="000641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สุคนธชาติ</w:t>
            </w:r>
            <w:r w:rsidRPr="000641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0641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นางสาวธิดารัตน์  </w:t>
            </w:r>
            <w:proofErr w:type="spellStart"/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อุป</w:t>
            </w:r>
            <w:proofErr w:type="spellEnd"/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ชัย</w:t>
            </w:r>
          </w:p>
        </w:tc>
        <w:tc>
          <w:tcPr>
            <w:tcW w:w="2127" w:type="dxa"/>
          </w:tcPr>
          <w:p w14:paraId="14AD4F8A" w14:textId="77777777" w:rsidR="00585022" w:rsidRPr="000641E0" w:rsidRDefault="00585022" w:rsidP="003C4B8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41E0">
              <w:rPr>
                <w:rFonts w:ascii="TH SarabunPSK" w:hAnsi="TH SarabunPSK" w:cs="TH SarabunPSK" w:hint="cs"/>
                <w:sz w:val="26"/>
                <w:szCs w:val="26"/>
                <w:cs/>
              </w:rPr>
              <w:t>ผอ.เกษม บุตรดี</w:t>
            </w:r>
          </w:p>
        </w:tc>
      </w:tr>
    </w:tbl>
    <w:p w14:paraId="69A6F030" w14:textId="73ACBA2C" w:rsidR="00585022" w:rsidRDefault="00585022" w:rsidP="00585022">
      <w:pPr>
        <w:rPr>
          <w:rFonts w:ascii="TH SarabunPSK" w:hAnsi="TH SarabunPSK" w:cs="TH SarabunPSK"/>
          <w:sz w:val="28"/>
        </w:rPr>
      </w:pPr>
    </w:p>
    <w:p w14:paraId="425D28E8" w14:textId="0AF729B8" w:rsidR="00585022" w:rsidRDefault="00585022" w:rsidP="00585022">
      <w:pPr>
        <w:rPr>
          <w:rFonts w:ascii="TH SarabunPSK" w:hAnsi="TH SarabunPSK" w:cs="TH SarabunPSK" w:hint="cs"/>
          <w:sz w:val="28"/>
          <w:cs/>
        </w:rPr>
        <w:sectPr w:rsidR="00585022" w:rsidSect="0058502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  <w:cs/>
        </w:rPr>
        <w:br/>
      </w:r>
    </w:p>
    <w:p w14:paraId="784D96F8" w14:textId="455FF9D4" w:rsidR="00570219" w:rsidRPr="00585022" w:rsidRDefault="00570219" w:rsidP="00B26976">
      <w:pPr>
        <w:pStyle w:val="a4"/>
        <w:spacing w:before="0" w:beforeAutospacing="0" w:after="0" w:afterAutospacing="0"/>
        <w:ind w:left="180" w:hanging="180"/>
        <w:jc w:val="thaiDistribute"/>
        <w:rPr>
          <w:rFonts w:ascii="Calibri" w:eastAsia="Cordia New" w:hAnsi="TH SarabunPSK" w:cs="TH SarabunPSK"/>
          <w:color w:val="000000"/>
          <w:kern w:val="24"/>
          <w:cs/>
        </w:rPr>
      </w:pPr>
      <w:r w:rsidRPr="00585022">
        <w:rPr>
          <w:rFonts w:ascii="TH SarabunPSK" w:hAnsi="TH SarabunPSK" w:cs="TH SarabunPSK"/>
        </w:rPr>
        <w:lastRenderedPageBreak/>
        <w:t xml:space="preserve"> </w:t>
      </w:r>
      <w:r w:rsidR="00B26976" w:rsidRPr="00585022">
        <w:rPr>
          <w:rFonts w:ascii="TH SarabunPSK" w:hAnsi="TH SarabunPSK" w:cs="TH SarabunPSK"/>
        </w:rPr>
        <w:t xml:space="preserve">  </w:t>
      </w:r>
      <w:r w:rsidRPr="00585022">
        <w:rPr>
          <w:rFonts w:ascii="TH SarabunPSK" w:hAnsi="TH SarabunPSK" w:cs="TH SarabunPSK" w:hint="cs"/>
          <w:cs/>
        </w:rPr>
        <w:t>จาก ตารางที่ 1 มอบหมายหน้าที่รับผิดชอบในการติดตามการรายงานผลการบริหารความเสี่ยง รอบ 6 เดือน 12 เดือน</w:t>
      </w:r>
      <w:r w:rsidRPr="00585022">
        <w:rPr>
          <w:rFonts w:ascii="TH SarabunPSK" w:hAnsi="TH SarabunPSK" w:cs="TH SarabunPSK"/>
        </w:rPr>
        <w:t xml:space="preserve"> </w:t>
      </w:r>
      <w:r w:rsidRPr="00585022">
        <w:rPr>
          <w:rFonts w:ascii="TH SarabunPSK" w:hAnsi="TH SarabunPSK" w:cs="TH SarabunPSK" w:hint="cs"/>
          <w:cs/>
        </w:rPr>
        <w:t xml:space="preserve">นั้น ในการนี้ที่ประชุมมอบหมายเพิ่มเติมในติดตามความเสี่ยง </w:t>
      </w:r>
      <w:r w:rsidRPr="00585022">
        <w:rPr>
          <w:rFonts w:ascii="Calibri" w:eastAsia="Cordia New" w:hAnsi="TH SarabunPSK" w:cs="TH SarabunPSK" w:hint="cs"/>
          <w:color w:val="000000"/>
          <w:kern w:val="24"/>
          <w:cs/>
        </w:rPr>
        <w:t>และหารือความเสี่ยงที่ยังพบปัญหา/อุปสรรคในการดำเนินงาน จำนวน 2 ความเสี่ยง</w:t>
      </w:r>
      <w:r w:rsidRPr="00585022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 xml:space="preserve"> </w:t>
      </w:r>
      <w:r w:rsidR="00350505" w:rsidRPr="00585022">
        <w:rPr>
          <w:rFonts w:ascii="Calibri" w:eastAsia="Cordia New" w:hAnsi="TH SarabunPSK" w:cs="TH SarabunPSK" w:hint="cs"/>
          <w:b/>
          <w:bCs/>
          <w:color w:val="000000"/>
          <w:kern w:val="24"/>
          <w:cs/>
        </w:rPr>
        <w:t>และให้ดำเนินการเชิญผู้ที่เกี่ยวข้องกับความเสี่ยงดังกล่าว เข้าร่วมประชุมหารือกันอีกครั้งใน</w:t>
      </w:r>
      <w:r w:rsidR="00585022">
        <w:rPr>
          <w:rFonts w:ascii="Calibri" w:eastAsia="Cordia New" w:hAnsi="TH SarabunPSK" w:cs="TH SarabunPSK"/>
          <w:b/>
          <w:bCs/>
          <w:color w:val="000000"/>
          <w:kern w:val="24"/>
          <w:cs/>
        </w:rPr>
        <w:br/>
      </w:r>
      <w:r w:rsidR="00350505" w:rsidRPr="00585022">
        <w:rPr>
          <w:rFonts w:ascii="Calibri" w:eastAsia="Cordia New" w:hAnsi="TH SarabunPSK" w:cs="TH SarabunPSK" w:hint="cs"/>
          <w:b/>
          <w:bCs/>
          <w:color w:val="FF0000"/>
          <w:kern w:val="24"/>
          <w:cs/>
        </w:rPr>
        <w:t>วัน</w:t>
      </w:r>
      <w:r w:rsidR="00B26976" w:rsidRPr="00585022">
        <w:rPr>
          <w:rFonts w:ascii="Calibri" w:eastAsia="Cordia New" w:hAnsi="TH SarabunPSK" w:cs="TH SarabunPSK" w:hint="cs"/>
          <w:b/>
          <w:bCs/>
          <w:color w:val="FF0000"/>
          <w:kern w:val="24"/>
          <w:cs/>
        </w:rPr>
        <w:t>พฤหัสบดีที่ 19 พฤษภาคม 2565 เวลา 13.30 น. ณ ห้องประชุมสร</w:t>
      </w:r>
      <w:proofErr w:type="spellStart"/>
      <w:r w:rsidR="00B26976" w:rsidRPr="00585022">
        <w:rPr>
          <w:rFonts w:ascii="Calibri" w:eastAsia="Cordia New" w:hAnsi="TH SarabunPSK" w:cs="TH SarabunPSK" w:hint="cs"/>
          <w:b/>
          <w:bCs/>
          <w:color w:val="FF0000"/>
          <w:kern w:val="24"/>
          <w:cs/>
        </w:rPr>
        <w:t>ัสจั</w:t>
      </w:r>
      <w:proofErr w:type="spellEnd"/>
      <w:r w:rsidR="00B26976" w:rsidRPr="00585022">
        <w:rPr>
          <w:rFonts w:ascii="Calibri" w:eastAsia="Cordia New" w:hAnsi="TH SarabunPSK" w:cs="TH SarabunPSK" w:hint="cs"/>
          <w:b/>
          <w:bCs/>
          <w:color w:val="FF0000"/>
          <w:kern w:val="24"/>
          <w:cs/>
        </w:rPr>
        <w:t xml:space="preserve">นทร ชั้น 2 อาคาร 10 </w:t>
      </w:r>
      <w:r w:rsidR="00585022" w:rsidRPr="00585022">
        <w:rPr>
          <w:rFonts w:ascii="Calibri" w:eastAsia="Cordia New" w:hAnsi="TH SarabunPSK" w:cs="TH SarabunPSK" w:hint="cs"/>
          <w:color w:val="000000"/>
          <w:kern w:val="24"/>
          <w:cs/>
        </w:rPr>
        <w:t>และมอบหมายให้</w:t>
      </w:r>
      <w:r w:rsidR="00585022">
        <w:rPr>
          <w:rFonts w:ascii="Calibri" w:eastAsia="Cordia New" w:hAnsi="TH SarabunPSK" w:cs="TH SarabunPSK" w:hint="cs"/>
          <w:color w:val="000000"/>
          <w:kern w:val="24"/>
          <w:cs/>
        </w:rPr>
        <w:t>นางสาว</w:t>
      </w:r>
      <w:r w:rsidR="00585022" w:rsidRPr="00585022">
        <w:rPr>
          <w:rFonts w:ascii="Calibri" w:eastAsia="Cordia New" w:hAnsi="TH SarabunPSK" w:cs="TH SarabunPSK" w:hint="cs"/>
          <w:color w:val="000000"/>
          <w:kern w:val="24"/>
          <w:cs/>
        </w:rPr>
        <w:t>ชนก</w:t>
      </w:r>
      <w:proofErr w:type="spellStart"/>
      <w:r w:rsidR="00585022" w:rsidRPr="00585022">
        <w:rPr>
          <w:rFonts w:ascii="Calibri" w:eastAsia="Cordia New" w:hAnsi="TH SarabunPSK" w:cs="TH SarabunPSK" w:hint="cs"/>
          <w:color w:val="000000"/>
          <w:kern w:val="24"/>
          <w:cs/>
        </w:rPr>
        <w:t>ญา</w:t>
      </w:r>
      <w:proofErr w:type="spellEnd"/>
      <w:r w:rsidR="00585022" w:rsidRPr="00585022">
        <w:rPr>
          <w:rFonts w:ascii="Calibri" w:eastAsia="Cordia New" w:hAnsi="TH SarabunPSK" w:cs="TH SarabunPSK" w:hint="cs"/>
          <w:color w:val="000000"/>
          <w:kern w:val="24"/>
          <w:cs/>
        </w:rPr>
        <w:t>ดา โคตรสาลี เป็นผู้ประสานผู้เข้าร่วมประชุ</w:t>
      </w:r>
      <w:r w:rsidR="00585022">
        <w:rPr>
          <w:rFonts w:ascii="Calibri" w:eastAsia="Cordia New" w:hAnsi="TH SarabunPSK" w:cs="TH SarabunPSK" w:hint="cs"/>
          <w:color w:val="000000"/>
          <w:kern w:val="24"/>
          <w:cs/>
        </w:rPr>
        <w:t>ม</w:t>
      </w:r>
    </w:p>
    <w:tbl>
      <w:tblPr>
        <w:tblStyle w:val="a3"/>
        <w:tblW w:w="9454" w:type="dxa"/>
        <w:tblInd w:w="180" w:type="dxa"/>
        <w:tblLook w:val="04A0" w:firstRow="1" w:lastRow="0" w:firstColumn="1" w:lastColumn="0" w:noHBand="0" w:noVBand="1"/>
      </w:tblPr>
      <w:tblGrid>
        <w:gridCol w:w="1886"/>
        <w:gridCol w:w="2324"/>
        <w:gridCol w:w="2312"/>
        <w:gridCol w:w="2932"/>
      </w:tblGrid>
      <w:tr w:rsidR="00350505" w:rsidRPr="00585022" w14:paraId="5516B932" w14:textId="4752DBB6" w:rsidTr="005E2F7C">
        <w:tc>
          <w:tcPr>
            <w:tcW w:w="1886" w:type="dxa"/>
          </w:tcPr>
          <w:p w14:paraId="362EE020" w14:textId="26CD1F77" w:rsidR="00350505" w:rsidRPr="00585022" w:rsidRDefault="00350505" w:rsidP="00350505">
            <w:pPr>
              <w:pStyle w:val="a4"/>
              <w:spacing w:before="0" w:beforeAutospacing="0" w:after="0" w:afterAutospacing="0"/>
              <w:jc w:val="center"/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  <w:cs/>
              </w:rPr>
            </w:pPr>
            <w:r w:rsidRPr="00585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cs/>
              </w:rPr>
              <w:t>ความเสี่ยงที่</w:t>
            </w:r>
          </w:p>
        </w:tc>
        <w:tc>
          <w:tcPr>
            <w:tcW w:w="2324" w:type="dxa"/>
          </w:tcPr>
          <w:p w14:paraId="3F5904B7" w14:textId="4516708A" w:rsidR="00350505" w:rsidRPr="00585022" w:rsidRDefault="00350505" w:rsidP="00350505">
            <w:pPr>
              <w:pStyle w:val="a4"/>
              <w:spacing w:before="0" w:beforeAutospacing="0" w:after="0" w:afterAutospacing="0"/>
              <w:jc w:val="center"/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</w:rPr>
            </w:pPr>
            <w:r w:rsidRPr="00585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cs/>
              </w:rPr>
              <w:t>กลยุทธ์ที่</w:t>
            </w:r>
          </w:p>
        </w:tc>
        <w:tc>
          <w:tcPr>
            <w:tcW w:w="2312" w:type="dxa"/>
          </w:tcPr>
          <w:p w14:paraId="1C6DC2EB" w14:textId="625EF6BD" w:rsidR="00350505" w:rsidRPr="00585022" w:rsidRDefault="00350505" w:rsidP="00350505">
            <w:pPr>
              <w:pStyle w:val="a4"/>
              <w:spacing w:before="0" w:beforeAutospacing="0" w:after="0" w:afterAutospacing="0"/>
              <w:jc w:val="center"/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  <w:cs/>
              </w:rPr>
            </w:pPr>
            <w:r w:rsidRPr="00585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cs/>
              </w:rPr>
              <w:t>การดำเนินการ</w:t>
            </w:r>
          </w:p>
        </w:tc>
        <w:tc>
          <w:tcPr>
            <w:tcW w:w="2932" w:type="dxa"/>
          </w:tcPr>
          <w:p w14:paraId="50C3A331" w14:textId="3EDC16F0" w:rsidR="00350505" w:rsidRPr="00585022" w:rsidRDefault="00350505" w:rsidP="00350505">
            <w:pPr>
              <w:pStyle w:val="a4"/>
              <w:spacing w:before="0" w:beforeAutospacing="0" w:after="0" w:afterAutospacing="0"/>
              <w:jc w:val="center"/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  <w:cs/>
              </w:rPr>
            </w:pPr>
            <w:r w:rsidRPr="00585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cs/>
              </w:rPr>
              <w:t>ผู้ที่เกี่ยวข้อง</w:t>
            </w:r>
            <w:r w:rsidR="005E2F7C" w:rsidRPr="00585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cs/>
              </w:rPr>
              <w:t>/ผู้เข้าร่วมประชุม</w:t>
            </w:r>
          </w:p>
        </w:tc>
      </w:tr>
      <w:tr w:rsidR="00350505" w:rsidRPr="00585022" w14:paraId="794C3C28" w14:textId="7C5872FA" w:rsidTr="005E2F7C">
        <w:tc>
          <w:tcPr>
            <w:tcW w:w="1886" w:type="dxa"/>
          </w:tcPr>
          <w:p w14:paraId="63CB8F66" w14:textId="711B92EC" w:rsidR="00350505" w:rsidRPr="00585022" w:rsidRDefault="00350505" w:rsidP="00570219">
            <w:pPr>
              <w:pStyle w:val="a4"/>
              <w:spacing w:before="0" w:beforeAutospacing="0" w:after="0" w:afterAutospacing="0"/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</w:rPr>
            </w:pPr>
            <w:r w:rsidRPr="00585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cs/>
              </w:rPr>
              <w:t xml:space="preserve">ความเสี่ยงที่ 2 </w:t>
            </w:r>
            <w:r w:rsidR="00051446" w:rsidRPr="00585022"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  <w:cs/>
              </w:rPr>
              <w:br/>
            </w:r>
            <w:r w:rsidRPr="00585022">
              <w:rPr>
                <w:rFonts w:ascii="Calibri" w:eastAsia="Cordia New" w:hAnsi="TH SarabunPSK" w:cs="TH SarabunPSK"/>
                <w:color w:val="000000"/>
                <w:kern w:val="24"/>
                <w:cs/>
              </w:rPr>
              <w:t>ความไม่มั่นคงด้านงบประมา</w:t>
            </w: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ณ</w:t>
            </w:r>
            <w:r w:rsidRPr="00585022">
              <w:rPr>
                <w:rFonts w:ascii="Calibri" w:eastAsia="Cordia New" w:hAnsi="TH SarabunPSK" w:cs="TH SarabunPSK"/>
                <w:color w:val="000000"/>
                <w:kern w:val="24"/>
                <w:cs/>
              </w:rPr>
              <w:t>ของมหาวิทยาลัย</w:t>
            </w:r>
          </w:p>
        </w:tc>
        <w:tc>
          <w:tcPr>
            <w:tcW w:w="2324" w:type="dxa"/>
          </w:tcPr>
          <w:p w14:paraId="13492CE6" w14:textId="438C8EF0" w:rsidR="00350505" w:rsidRPr="00585022" w:rsidRDefault="00350505" w:rsidP="00570219">
            <w:pPr>
              <w:pStyle w:val="a4"/>
              <w:spacing w:before="0" w:beforeAutospacing="0" w:after="0" w:afterAutospacing="0"/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</w:rPr>
            </w:pPr>
            <w:r w:rsidRPr="00585022">
              <w:rPr>
                <w:rFonts w:ascii="TH SarabunPSK" w:hAnsi="TH SarabunPSK" w:cs="TH SarabunPSK"/>
                <w:cs/>
              </w:rPr>
              <w:t xml:space="preserve">1.2  </w:t>
            </w:r>
            <w:r w:rsidRPr="00585022">
              <w:rPr>
                <w:rFonts w:ascii="TH SarabunPSK" w:hAnsi="TH SarabunPSK" w:cs="TH SarabunPSK" w:hint="cs"/>
                <w:cs/>
              </w:rPr>
              <w:t>แต่งตั้งคณะทำงานที่เชี่ยวชาญเฉพาะ เพื่อ</w:t>
            </w:r>
            <w:r w:rsidRPr="00585022">
              <w:rPr>
                <w:rFonts w:ascii="TH SarabunPSK" w:hAnsi="TH SarabunPSK" w:cs="TH SarabunPSK"/>
                <w:cs/>
              </w:rPr>
              <w:t xml:space="preserve">จัดทำชุดโครงการเตรียมขอรับจัดสรรงบประมาณของยุทธศาสตร์  ตามนโยบายของชาติ </w:t>
            </w:r>
            <w:r w:rsidRPr="00585022">
              <w:rPr>
                <w:rFonts w:ascii="TH SarabunPSK" w:hAnsi="TH SarabunPSK" w:cs="TH SarabunPSK" w:hint="cs"/>
                <w:cs/>
              </w:rPr>
              <w:t xml:space="preserve">งบประมาณกลุ่มจังหวัด งบประมาณจังหวัด </w:t>
            </w:r>
            <w:r w:rsidRPr="00585022">
              <w:rPr>
                <w:rFonts w:ascii="TH SarabunPSK" w:hAnsi="TH SarabunPSK" w:cs="TH SarabunPSK"/>
                <w:cs/>
              </w:rPr>
              <w:t>และหน่วยงานที่เกี่ยวข้อง</w:t>
            </w:r>
            <w:r w:rsidR="005E2F7C" w:rsidRPr="00585022"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</w:rPr>
              <w:br/>
            </w:r>
            <w:r w:rsidR="005E2F7C" w:rsidRPr="00585022">
              <w:rPr>
                <w:rFonts w:ascii="TH SarabunPSK" w:hAnsi="TH SarabunPSK" w:cs="TH SarabunPSK" w:hint="cs"/>
                <w:cs/>
              </w:rPr>
              <w:t>3. ทบทวน</w:t>
            </w:r>
            <w:r w:rsidR="005E2F7C" w:rsidRPr="00585022">
              <w:rPr>
                <w:rFonts w:ascii="TH SarabunPSK" w:hAnsi="TH SarabunPSK" w:cs="TH SarabunPSK"/>
                <w:cs/>
              </w:rPr>
              <w:t xml:space="preserve">แผนกลยุทธ์ทางการเงินระยะ </w:t>
            </w:r>
            <w:r w:rsidR="005E2F7C" w:rsidRPr="00585022">
              <w:rPr>
                <w:rFonts w:ascii="TH SarabunPSK" w:hAnsi="TH SarabunPSK" w:cs="TH SarabunPSK" w:hint="cs"/>
                <w:cs/>
              </w:rPr>
              <w:t>4</w:t>
            </w:r>
            <w:r w:rsidR="005E2F7C" w:rsidRPr="00585022">
              <w:rPr>
                <w:rFonts w:ascii="TH SarabunPSK" w:hAnsi="TH SarabunPSK" w:cs="TH SarabunPSK"/>
                <w:cs/>
              </w:rPr>
              <w:t xml:space="preserve"> ปี (พ.ศ.256</w:t>
            </w:r>
            <w:r w:rsidR="005E2F7C" w:rsidRPr="00585022">
              <w:rPr>
                <w:rFonts w:ascii="TH SarabunPSK" w:hAnsi="TH SarabunPSK" w:cs="TH SarabunPSK" w:hint="cs"/>
                <w:cs/>
              </w:rPr>
              <w:t>3</w:t>
            </w:r>
            <w:r w:rsidR="005E2F7C" w:rsidRPr="00585022">
              <w:rPr>
                <w:rFonts w:ascii="TH SarabunPSK" w:hAnsi="TH SarabunPSK" w:cs="TH SarabunPSK"/>
                <w:cs/>
              </w:rPr>
              <w:t xml:space="preserve"> – 256</w:t>
            </w:r>
            <w:r w:rsidR="005E2F7C" w:rsidRPr="00585022">
              <w:rPr>
                <w:rFonts w:ascii="TH SarabunPSK" w:hAnsi="TH SarabunPSK" w:cs="TH SarabunPSK" w:hint="cs"/>
                <w:cs/>
              </w:rPr>
              <w:t>6</w:t>
            </w:r>
            <w:r w:rsidR="005E2F7C" w:rsidRPr="0058502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312" w:type="dxa"/>
          </w:tcPr>
          <w:p w14:paraId="31064703" w14:textId="124F85FC" w:rsidR="00350505" w:rsidRPr="00585022" w:rsidRDefault="000E27E0" w:rsidP="00570219">
            <w:pPr>
              <w:pStyle w:val="a4"/>
              <w:spacing w:before="0" w:beforeAutospacing="0" w:after="0" w:afterAutospacing="0"/>
              <w:rPr>
                <w:rFonts w:ascii="Calibri" w:eastAsia="Cordia New" w:hAnsi="TH SarabunPSK" w:cs="TH SarabunPSK"/>
                <w:color w:val="000000"/>
                <w:kern w:val="24"/>
                <w:cs/>
              </w:rPr>
            </w:pP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ผู้ที่เกี่ยวข้อง</w:t>
            </w:r>
            <w:r w:rsidR="009A56AD"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เตรียมข้อมูลที่เกี่ยวข้องเพื่อหารือในการจัดทำระบบคลังโครงการ สำรองเพื่อรองรับงบประมาณ จากส่วนงานต่างๆ และงบยุทธศาสตร์</w:t>
            </w:r>
          </w:p>
        </w:tc>
        <w:tc>
          <w:tcPr>
            <w:tcW w:w="2932" w:type="dxa"/>
          </w:tcPr>
          <w:p w14:paraId="4E166ED0" w14:textId="01CE4719" w:rsidR="00350505" w:rsidRPr="00585022" w:rsidRDefault="009A56AD" w:rsidP="00570219">
            <w:pPr>
              <w:pStyle w:val="a4"/>
              <w:spacing w:before="0" w:beforeAutospacing="0" w:after="0" w:afterAutospacing="0"/>
              <w:rPr>
                <w:rFonts w:ascii="Calibri" w:eastAsia="Cordia New" w:hAnsi="TH SarabunPSK" w:cs="TH SarabunPSK"/>
                <w:color w:val="000000"/>
                <w:kern w:val="24"/>
              </w:rPr>
            </w:pP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1. รองอธิการบดีฝ่ายวางแผนฯ</w:t>
            </w:r>
            <w:r w:rsidRPr="00585022">
              <w:rPr>
                <w:rFonts w:ascii="Calibri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 xml:space="preserve">2. </w:t>
            </w:r>
            <w:proofErr w:type="spellStart"/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ผช</w:t>
            </w:r>
            <w:proofErr w:type="spellEnd"/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.ฝ่ายวางแผนฯ</w:t>
            </w:r>
            <w:r w:rsidR="00CA24D8" w:rsidRPr="00585022">
              <w:rPr>
                <w:rFonts w:ascii="Calibri" w:eastAsia="Cordia New" w:hAnsi="TH SarabunPSK" w:cs="TH SarabunPSK"/>
                <w:color w:val="000000"/>
                <w:kern w:val="24"/>
                <w:cs/>
              </w:rPr>
              <w:br/>
            </w:r>
            <w:r w:rsidR="00CA24D8"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3. ผอ.สำนักงานอธิการบดี</w:t>
            </w:r>
            <w:r w:rsidRPr="00585022">
              <w:rPr>
                <w:rFonts w:ascii="Calibri" w:eastAsia="Cordia New" w:hAnsi="TH SarabunPSK" w:cs="TH SarabunPSK"/>
                <w:color w:val="000000"/>
                <w:kern w:val="24"/>
                <w:cs/>
              </w:rPr>
              <w:br/>
            </w:r>
            <w:r w:rsidR="00CA24D8"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4</w:t>
            </w: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. ผอ.กองนโยบายและแผน</w:t>
            </w:r>
          </w:p>
          <w:p w14:paraId="683FDB67" w14:textId="0158C496" w:rsidR="009A56AD" w:rsidRPr="00585022" w:rsidRDefault="00CA24D8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</w:pP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5</w:t>
            </w:r>
            <w:r w:rsidR="009A56AD"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. นายภาณุวัฒน์ ศักดิ์ดา</w:t>
            </w:r>
            <w:r w:rsidR="009A56AD" w:rsidRPr="00585022">
              <w:rPr>
                <w:rFonts w:ascii="Calibri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6</w:t>
            </w:r>
            <w:r w:rsidR="009A56AD"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. น.ส.อรอนงค์ ชูเดชวัฒนา</w:t>
            </w:r>
            <w:r w:rsidR="009A56AD" w:rsidRPr="00585022">
              <w:rPr>
                <w:rFonts w:ascii="Calibri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7</w:t>
            </w:r>
            <w:r w:rsidR="009A56AD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t>. น.ส.</w:t>
            </w:r>
            <w:proofErr w:type="spellStart"/>
            <w:r w:rsidR="009A56AD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t>เบญ</w:t>
            </w:r>
            <w:proofErr w:type="spellEnd"/>
            <w:r w:rsidR="009A56AD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t>จพร มายูร</w:t>
            </w:r>
            <w:r w:rsidR="009A56AD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8</w:t>
            </w:r>
            <w:r w:rsidR="009A56AD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t>. น.ส.ชนก</w:t>
            </w:r>
            <w:proofErr w:type="spellStart"/>
            <w:r w:rsidR="009A56AD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t>ญา</w:t>
            </w:r>
            <w:proofErr w:type="spellEnd"/>
            <w:r w:rsidR="009A56AD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t>ดา โคตรสาลี</w:t>
            </w:r>
            <w:r w:rsidR="00CC19B4" w:rsidRPr="00585022">
              <w:rPr>
                <w:rFonts w:ascii="Calibri" w:eastAsia="Cordia New" w:hAnsi="TH SarabunPSK" w:cs="TH SarabunPSK"/>
                <w:color w:val="000000"/>
                <w:kern w:val="24"/>
              </w:rPr>
              <w:br/>
            </w:r>
            <w:r w:rsidR="00CC19B4"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9.</w:t>
            </w:r>
            <w:r w:rsidR="00CC19B4" w:rsidRPr="00585022">
              <w:rPr>
                <w:rFonts w:ascii="Calibri" w:eastAsia="Cordia New" w:hAnsi="TH SarabunPSK" w:cs="TH SarabunPSK"/>
                <w:color w:val="000000"/>
                <w:kern w:val="24"/>
              </w:rPr>
              <w:t xml:space="preserve"> </w:t>
            </w:r>
            <w:r w:rsidR="00CC19B4" w:rsidRPr="00585022">
              <w:rPr>
                <w:rFonts w:ascii="TH SarabunPSK" w:hAnsi="TH SarabunPSK" w:cs="TH SarabunPSK" w:hint="cs"/>
                <w:cs/>
              </w:rPr>
              <w:t>หน.นงเยาว์</w:t>
            </w:r>
            <w:r w:rsidR="00CC19B4" w:rsidRPr="00585022">
              <w:rPr>
                <w:rFonts w:ascii="TH SarabunPSK" w:eastAsia="Cordia New" w:hAnsi="TH SarabunPSK" w:cs="TH SarabunPSK" w:hint="cs"/>
                <w:b/>
                <w:bCs/>
                <w:color w:val="000000"/>
                <w:kern w:val="24"/>
                <w:cs/>
              </w:rPr>
              <w:t xml:space="preserve"> </w:t>
            </w:r>
            <w:r w:rsidR="00CC19B4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จารณะ</w:t>
            </w:r>
            <w:r w:rsidR="000E27E0" w:rsidRPr="00585022">
              <w:rPr>
                <w:rFonts w:ascii="Calibri" w:eastAsia="Cordia New" w:hAnsi="TH SarabunPSK" w:cs="TH SarabunPSK"/>
                <w:color w:val="000000"/>
                <w:kern w:val="24"/>
              </w:rPr>
              <w:br/>
            </w:r>
            <w:r w:rsidR="000E27E0"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10.</w:t>
            </w:r>
            <w:r w:rsidR="000E27E0" w:rsidRPr="00585022">
              <w:rPr>
                <w:rFonts w:ascii="Calibri" w:eastAsia="Cordia New" w:hAnsi="TH SarabunPSK" w:cs="TH SarabunPSK"/>
                <w:color w:val="000000"/>
                <w:kern w:val="24"/>
              </w:rPr>
              <w:t xml:space="preserve"> </w:t>
            </w:r>
            <w:r w:rsidR="000E27E0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น.ส.ชัญญานุชพ</w:t>
            </w:r>
            <w:proofErr w:type="spellStart"/>
            <w:r w:rsidR="000E27E0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สิษฐ์</w:t>
            </w:r>
            <w:proofErr w:type="spellEnd"/>
          </w:p>
        </w:tc>
      </w:tr>
      <w:tr w:rsidR="00350505" w:rsidRPr="00585022" w14:paraId="60D09803" w14:textId="74D0DE8C" w:rsidTr="005E2F7C">
        <w:tc>
          <w:tcPr>
            <w:tcW w:w="1886" w:type="dxa"/>
          </w:tcPr>
          <w:p w14:paraId="7CACCB1B" w14:textId="77777777" w:rsidR="00350505" w:rsidRPr="00585022" w:rsidRDefault="00350505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</w:pPr>
          </w:p>
        </w:tc>
        <w:tc>
          <w:tcPr>
            <w:tcW w:w="2324" w:type="dxa"/>
          </w:tcPr>
          <w:p w14:paraId="0BF8BF53" w14:textId="6AC6AFC7" w:rsidR="00350505" w:rsidRPr="00585022" w:rsidRDefault="009A56AD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</w:pPr>
            <w:r w:rsidRPr="00585022">
              <w:rPr>
                <w:rFonts w:ascii="TH SarabunPSK" w:hAnsi="TH SarabunPSK" w:cs="TH SarabunPSK"/>
                <w:cs/>
              </w:rPr>
              <w:t>2. จัดทำแผนบูรณาการและแผนการจัดการทรัพย์สินของมหาวิทยาลัยให้เชื่อมโยงกันทุกระดับ</w:t>
            </w:r>
          </w:p>
        </w:tc>
        <w:tc>
          <w:tcPr>
            <w:tcW w:w="2312" w:type="dxa"/>
          </w:tcPr>
          <w:p w14:paraId="02273151" w14:textId="30DF747A" w:rsidR="00350505" w:rsidRPr="00585022" w:rsidRDefault="000E27E0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</w:pPr>
            <w:r w:rsidRPr="00585022">
              <w:rPr>
                <w:rFonts w:ascii="TH SarabunPSK" w:eastAsia="Cordia New" w:hAnsi="TH SarabunPSK" w:cs="TH SarabunPSK" w:hint="cs"/>
                <w:b/>
                <w:bCs/>
                <w:color w:val="000000"/>
                <w:kern w:val="24"/>
                <w:cs/>
              </w:rPr>
              <w:t xml:space="preserve">- </w:t>
            </w: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เตรียม</w:t>
            </w:r>
            <w:r w:rsidR="005E2F7C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ข้อมูลที่เกี่ยวข้องเช่น รายได้หรือทรัพย์สินของมหาวิทยาลัย เพื่อนำไปสู่การหารือการจัดทำแผนการจัดการทรัพย์สินของมหาวิทยาลัย</w:t>
            </w:r>
          </w:p>
        </w:tc>
        <w:tc>
          <w:tcPr>
            <w:tcW w:w="2932" w:type="dxa"/>
          </w:tcPr>
          <w:p w14:paraId="7FE39BFA" w14:textId="440A1A51" w:rsidR="00350505" w:rsidRPr="00585022" w:rsidRDefault="009A56AD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color w:val="000000"/>
                <w:kern w:val="24"/>
              </w:rPr>
            </w:pPr>
            <w:r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t>1. รองอธิการบดีฝ่ายบริหาร</w:t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br/>
              <w:t>2. รองอธิการบดีฝ่ายวางแผนฯ</w:t>
            </w:r>
            <w:r w:rsidR="00A75C00" w:rsidRPr="00585022"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  <w:br/>
            </w:r>
            <w:r w:rsidR="00A75C00"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3</w:t>
            </w:r>
            <w:r w:rsidR="00A75C00" w:rsidRPr="00585022"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  <w:t xml:space="preserve">. </w:t>
            </w:r>
            <w:r w:rsidR="00A75C00"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>ผอ.สำนักงานอธิการบดี</w:t>
            </w:r>
            <w:r w:rsidR="00846BBE" w:rsidRPr="00585022"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  <w:br/>
            </w:r>
            <w:r w:rsidR="00A75C00"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4</w:t>
            </w:r>
            <w:r w:rsidR="00846BBE"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.</w:t>
            </w:r>
            <w:r w:rsidR="00846BBE" w:rsidRPr="00585022"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="00CA24D8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ผช</w:t>
            </w:r>
            <w:proofErr w:type="spellEnd"/>
            <w:r w:rsidR="00CA24D8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.ฝ่ายคลังและทรัพย์สิน</w:t>
            </w:r>
          </w:p>
          <w:p w14:paraId="0BF6A2CA" w14:textId="45335DA2" w:rsidR="00CA24D8" w:rsidRPr="00585022" w:rsidRDefault="00A75C00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  <w:cs/>
              </w:rPr>
            </w:pPr>
            <w:r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5</w:t>
            </w:r>
            <w:r w:rsidR="00CA24D8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. หน.งานคลัง</w:t>
            </w:r>
            <w:r w:rsidR="00CA24D8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6</w:t>
            </w:r>
            <w:r w:rsidR="00CA24D8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. หน.งานทรัพย์สิน</w:t>
            </w:r>
            <w:r w:rsidR="00CA24D8"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7</w:t>
            </w:r>
            <w:r w:rsidR="00CA24D8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 xml:space="preserve">. </w:t>
            </w:r>
            <w:r w:rsidR="00CA24D8" w:rsidRPr="00585022">
              <w:rPr>
                <w:rFonts w:ascii="TH SarabunPSK" w:hAnsi="TH SarabunPSK" w:cs="TH SarabunPSK" w:hint="cs"/>
                <w:cs/>
              </w:rPr>
              <w:t>หน.นงเยาว์</w:t>
            </w:r>
            <w:r w:rsidR="00CA24D8" w:rsidRPr="00585022">
              <w:rPr>
                <w:rFonts w:ascii="TH SarabunPSK" w:eastAsia="Cordia New" w:hAnsi="TH SarabunPSK" w:cs="TH SarabunPSK" w:hint="cs"/>
                <w:b/>
                <w:bCs/>
                <w:color w:val="000000"/>
                <w:kern w:val="24"/>
                <w:cs/>
              </w:rPr>
              <w:t xml:space="preserve"> </w:t>
            </w:r>
            <w:r w:rsidR="00CA24D8"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จารณะ</w:t>
            </w:r>
          </w:p>
        </w:tc>
      </w:tr>
      <w:tr w:rsidR="00350505" w:rsidRPr="00585022" w14:paraId="234953CA" w14:textId="0FCFD1AA" w:rsidTr="005E2F7C">
        <w:tc>
          <w:tcPr>
            <w:tcW w:w="1886" w:type="dxa"/>
          </w:tcPr>
          <w:p w14:paraId="3D648228" w14:textId="5BDCE0AB" w:rsidR="00350505" w:rsidRPr="00585022" w:rsidRDefault="00F22856" w:rsidP="00F22856">
            <w:pPr>
              <w:rPr>
                <w:rFonts w:ascii="TH SarabunPSK" w:hAnsi="TH SarabunPSK" w:cs="TH SarabunPSK"/>
                <w:sz w:val="28"/>
              </w:rPr>
            </w:pPr>
            <w:r w:rsidRPr="00585022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8"/>
                <w:cs/>
              </w:rPr>
              <w:t xml:space="preserve">ความเสี่ยงที่ 5 </w:t>
            </w:r>
            <w:r w:rsidRPr="00585022">
              <w:rPr>
                <w:rFonts w:ascii="TH SarabunPSK" w:eastAsia="Times New Roman" w:hAnsi="TH SarabunPSK" w:cs="TH SarabunPSK"/>
                <w:color w:val="000000"/>
                <w:kern w:val="24"/>
                <w:sz w:val="28"/>
                <w:cs/>
              </w:rPr>
              <w:t>ผลิตบัณฑิตไม่ตรงตามความต้องการตลาดแรงงาน</w:t>
            </w:r>
          </w:p>
        </w:tc>
        <w:tc>
          <w:tcPr>
            <w:tcW w:w="2324" w:type="dxa"/>
          </w:tcPr>
          <w:p w14:paraId="53E214EB" w14:textId="6237BB75" w:rsidR="00350505" w:rsidRPr="00585022" w:rsidRDefault="00A75C00" w:rsidP="00A75C00">
            <w:pPr>
              <w:ind w:left="88" w:hanging="88"/>
              <w:rPr>
                <w:rFonts w:ascii="TH SarabunPSK" w:eastAsia="Times New Roman" w:hAnsi="TH SarabunPSK" w:cs="TH SarabunPSK"/>
                <w:sz w:val="28"/>
              </w:rPr>
            </w:pPr>
            <w:r w:rsidRPr="00585022"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Pr="0058502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85022">
              <w:rPr>
                <w:rFonts w:ascii="TH SarabunPSK" w:eastAsia="Times New Roman" w:hAnsi="TH SarabunPSK" w:cs="TH SarabunPSK" w:hint="cs"/>
                <w:sz w:val="28"/>
                <w:cs/>
              </w:rPr>
              <w:t>ควรมีการรวมศูนย์ใน</w:t>
            </w:r>
            <w:r w:rsidRPr="00585022">
              <w:rPr>
                <w:rFonts w:ascii="TH SarabunPSK" w:eastAsia="Times New Roman" w:hAnsi="TH SarabunPSK" w:cs="TH SarabunPSK"/>
                <w:sz w:val="28"/>
                <w:cs/>
              </w:rPr>
              <w:t>การสำรวจภาวะการมีงานท</w:t>
            </w:r>
            <w:r w:rsidRPr="00585022">
              <w:rPr>
                <w:rFonts w:ascii="TH SarabunPSK" w:eastAsia="Times New Roman" w:hAnsi="TH SarabunPSK" w:cs="TH SarabunPSK" w:hint="cs"/>
                <w:sz w:val="28"/>
                <w:cs/>
              </w:rPr>
              <w:t>ำ</w:t>
            </w:r>
            <w:r w:rsidRPr="00585022">
              <w:rPr>
                <w:rFonts w:ascii="TH SarabunPSK" w:eastAsia="Times New Roman" w:hAnsi="TH SarabunPSK" w:cs="TH SarabunPSK"/>
                <w:sz w:val="28"/>
                <w:cs/>
              </w:rPr>
              <w:t>บัณฑิต</w:t>
            </w:r>
            <w:r w:rsidRPr="00585022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เพื่อให้ได้ข้อมูลที่น่าเชื่อถือและถูกต้อง</w:t>
            </w:r>
            <w:r w:rsidRPr="00585022">
              <w:rPr>
                <w:rFonts w:ascii="TH SarabunPSK" w:eastAsia="+mn-ea" w:hAnsi="TH SarabunPSK" w:cs="TH SarabunPSK"/>
                <w:color w:val="FF0000"/>
                <w:kern w:val="24"/>
                <w:sz w:val="28"/>
                <w:cs/>
              </w:rPr>
              <w:br/>
            </w:r>
            <w:r w:rsidRPr="00585022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4</w:t>
            </w:r>
            <w:r w:rsidRPr="00585022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. พัฒนาทักษะความเป็นผู้ประกอบการให้กับนักศึกษา</w:t>
            </w:r>
          </w:p>
        </w:tc>
        <w:tc>
          <w:tcPr>
            <w:tcW w:w="2312" w:type="dxa"/>
          </w:tcPr>
          <w:p w14:paraId="52CEBC60" w14:textId="77777777" w:rsidR="00350505" w:rsidRPr="00585022" w:rsidRDefault="00350505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</w:pPr>
          </w:p>
        </w:tc>
        <w:tc>
          <w:tcPr>
            <w:tcW w:w="2932" w:type="dxa"/>
          </w:tcPr>
          <w:p w14:paraId="070DCB19" w14:textId="77777777" w:rsidR="00350505" w:rsidRPr="00585022" w:rsidRDefault="00A75C00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color w:val="000000"/>
                <w:kern w:val="24"/>
              </w:rPr>
            </w:pP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1. รองอธิการบดีฝ่ายวิชาการ</w:t>
            </w:r>
          </w:p>
          <w:p w14:paraId="216E3EFE" w14:textId="77777777" w:rsidR="00A75C00" w:rsidRPr="00585022" w:rsidRDefault="00A75C00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color w:val="000000"/>
                <w:kern w:val="24"/>
              </w:rPr>
            </w:pP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2. ผอ.สำนักส่งเสริมวิชาการและงานทะเบียน</w:t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3. คณบดีคณะวิทยาการจัดการ</w:t>
            </w:r>
          </w:p>
          <w:p w14:paraId="0CF0CF80" w14:textId="77777777" w:rsidR="00A75C00" w:rsidRPr="00585022" w:rsidRDefault="00A75C00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color w:val="000000"/>
                <w:kern w:val="24"/>
              </w:rPr>
            </w:pP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4.</w:t>
            </w:r>
            <w:r w:rsidRPr="00585022">
              <w:rPr>
                <w:rFonts w:ascii="Calibri" w:eastAsia="Cordia New" w:hAnsi="TH SarabunPSK" w:cs="TH SarabunPSK" w:hint="cs"/>
                <w:color w:val="000000"/>
                <w:kern w:val="24"/>
                <w:cs/>
              </w:rPr>
              <w:t xml:space="preserve"> ผอ.สำนักงานอธิการบดี</w:t>
            </w:r>
            <w:r w:rsidRPr="00585022">
              <w:rPr>
                <w:rFonts w:ascii="TH SarabunPSK" w:eastAsia="Cordia New" w:hAnsi="TH SarabunPSK" w:cs="TH SarabunPSK"/>
                <w:b/>
                <w:bCs/>
                <w:color w:val="000000"/>
                <w:kern w:val="24"/>
              </w:rPr>
              <w:br/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</w:rPr>
              <w:t>5.</w:t>
            </w: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 xml:space="preserve"> นายยอดรัก</w:t>
            </w:r>
            <w:r w:rsidRPr="00585022"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  <w:br/>
            </w: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 xml:space="preserve">6. </w:t>
            </w:r>
            <w:r w:rsidR="007348E8" w:rsidRPr="00585022">
              <w:rPr>
                <w:rFonts w:ascii="TH SarabunPSK" w:hAnsi="TH SarabunPSK" w:cs="TH SarabunPSK" w:hint="cs"/>
                <w:cs/>
              </w:rPr>
              <w:t xml:space="preserve">นางสาวธิดารัตน์  </w:t>
            </w:r>
            <w:proofErr w:type="spellStart"/>
            <w:r w:rsidR="007348E8" w:rsidRPr="00585022">
              <w:rPr>
                <w:rFonts w:ascii="TH SarabunPSK" w:hAnsi="TH SarabunPSK" w:cs="TH SarabunPSK" w:hint="cs"/>
                <w:cs/>
              </w:rPr>
              <w:t>อุป</w:t>
            </w:r>
            <w:proofErr w:type="spellEnd"/>
            <w:r w:rsidR="007348E8" w:rsidRPr="00585022">
              <w:rPr>
                <w:rFonts w:ascii="TH SarabunPSK" w:hAnsi="TH SarabunPSK" w:cs="TH SarabunPSK" w:hint="cs"/>
                <w:cs/>
              </w:rPr>
              <w:t>ชัย</w:t>
            </w:r>
          </w:p>
          <w:p w14:paraId="32AB15AA" w14:textId="68DF8D44" w:rsidR="007348E8" w:rsidRPr="00585022" w:rsidRDefault="007348E8" w:rsidP="00570219">
            <w:pPr>
              <w:pStyle w:val="a4"/>
              <w:spacing w:before="0" w:beforeAutospacing="0" w:after="0" w:afterAutospacing="0"/>
              <w:rPr>
                <w:rFonts w:ascii="TH SarabunPSK" w:eastAsia="Cordia New" w:hAnsi="TH SarabunPSK" w:cs="TH SarabunPSK"/>
                <w:color w:val="000000"/>
                <w:kern w:val="24"/>
                <w:cs/>
              </w:rPr>
            </w:pPr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7. นางสาว</w:t>
            </w:r>
            <w:proofErr w:type="spellStart"/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สุพัฒต</w:t>
            </w:r>
            <w:proofErr w:type="spellEnd"/>
            <w:r w:rsidRPr="00585022">
              <w:rPr>
                <w:rFonts w:ascii="TH SarabunPSK" w:eastAsia="Cordia New" w:hAnsi="TH SarabunPSK" w:cs="TH SarabunPSK" w:hint="cs"/>
                <w:color w:val="000000"/>
                <w:kern w:val="24"/>
                <w:cs/>
              </w:rPr>
              <w:t>รา สุคนธชาติ</w:t>
            </w:r>
          </w:p>
        </w:tc>
      </w:tr>
    </w:tbl>
    <w:p w14:paraId="65FC4084" w14:textId="78039AB6" w:rsidR="00570219" w:rsidRDefault="00570219" w:rsidP="00570219">
      <w:pPr>
        <w:pStyle w:val="a4"/>
        <w:spacing w:before="0" w:beforeAutospacing="0" w:after="0" w:afterAutospacing="0"/>
        <w:ind w:left="180" w:hanging="180"/>
        <w:rPr>
          <w:b/>
          <w:bCs/>
        </w:rPr>
      </w:pPr>
      <w:r>
        <w:rPr>
          <w:rFonts w:ascii="Calibri" w:eastAsia="Cordia New" w:hAnsi="TH SarabunPSK" w:cs="TH SarabunPSK"/>
          <w:b/>
          <w:bCs/>
          <w:color w:val="000000"/>
          <w:kern w:val="24"/>
          <w:cs/>
        </w:rPr>
        <w:br/>
      </w:r>
    </w:p>
    <w:p w14:paraId="6886720C" w14:textId="1943EE15" w:rsidR="00570219" w:rsidRPr="00570219" w:rsidRDefault="00570219" w:rsidP="00570219">
      <w:pPr>
        <w:rPr>
          <w:rFonts w:ascii="TH SarabunPSK" w:hAnsi="TH SarabunPSK" w:cs="TH SarabunPSK"/>
          <w:sz w:val="32"/>
          <w:szCs w:val="32"/>
          <w:cs/>
        </w:rPr>
      </w:pPr>
    </w:p>
    <w:p w14:paraId="66510A43" w14:textId="08D21D9D" w:rsidR="00570219" w:rsidRPr="006E709C" w:rsidRDefault="00570219" w:rsidP="00570219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17A6E5C4" w14:textId="78C952E3" w:rsidR="006E709C" w:rsidRDefault="006E709C" w:rsidP="00D82FEF"/>
    <w:p w14:paraId="637EBE93" w14:textId="77777777" w:rsidR="00445732" w:rsidRDefault="00445732" w:rsidP="00D82FEF">
      <w:pPr>
        <w:rPr>
          <w:cs/>
        </w:rPr>
        <w:sectPr w:rsidR="00445732" w:rsidSect="00D82FE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60FB148" w14:textId="67A41841" w:rsidR="00445732" w:rsidRPr="00445732" w:rsidRDefault="00445732" w:rsidP="00D82FEF">
      <w:pPr>
        <w:rPr>
          <w:rFonts w:ascii="TH SarabunPSK" w:hAnsi="TH SarabunPSK" w:cs="TH SarabunPSK"/>
          <w:b/>
          <w:bCs/>
        </w:rPr>
      </w:pPr>
      <w:r w:rsidRPr="00445732">
        <w:rPr>
          <w:rFonts w:ascii="TH SarabunPSK" w:hAnsi="TH SarabunPSK" w:cs="TH SarabunPSK"/>
          <w:b/>
          <w:bCs/>
          <w:cs/>
        </w:rPr>
        <w:lastRenderedPageBreak/>
        <w:t>สรุปภาระงานรายบุคคล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992"/>
        <w:gridCol w:w="1452"/>
        <w:gridCol w:w="540"/>
        <w:gridCol w:w="1992"/>
        <w:gridCol w:w="912"/>
        <w:gridCol w:w="1081"/>
        <w:gridCol w:w="1993"/>
        <w:gridCol w:w="370"/>
        <w:gridCol w:w="1623"/>
        <w:gridCol w:w="1822"/>
        <w:gridCol w:w="677"/>
      </w:tblGrid>
      <w:tr w:rsidR="00445732" w:rsidRPr="00965E73" w14:paraId="572AC43B" w14:textId="77777777" w:rsidTr="00990CA3">
        <w:tc>
          <w:tcPr>
            <w:tcW w:w="1992" w:type="dxa"/>
            <w:shd w:val="clear" w:color="auto" w:fill="FFFF00"/>
          </w:tcPr>
          <w:p w14:paraId="30EDC931" w14:textId="62E0FEB5" w:rsidR="00445732" w:rsidRPr="00965E73" w:rsidRDefault="00612C2B" w:rsidP="00612C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นางสาวพิชญาดา ธานี</w:t>
            </w:r>
          </w:p>
        </w:tc>
        <w:tc>
          <w:tcPr>
            <w:tcW w:w="1992" w:type="dxa"/>
            <w:gridSpan w:val="2"/>
            <w:shd w:val="clear" w:color="auto" w:fill="FFFF00"/>
          </w:tcPr>
          <w:p w14:paraId="2D4C29FA" w14:textId="5CE58976" w:rsidR="00445732" w:rsidRPr="00965E73" w:rsidRDefault="00612C2B" w:rsidP="00612C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นางนงเยาว์ จารณะ</w:t>
            </w:r>
          </w:p>
        </w:tc>
        <w:tc>
          <w:tcPr>
            <w:tcW w:w="1992" w:type="dxa"/>
            <w:shd w:val="clear" w:color="auto" w:fill="FFFF00"/>
          </w:tcPr>
          <w:p w14:paraId="5DF3391B" w14:textId="4FBC1D05" w:rsidR="00445732" w:rsidRPr="00965E73" w:rsidRDefault="00612C2B" w:rsidP="00612C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 นางสาวณัฐพิมล  วัชรกุล</w:t>
            </w:r>
          </w:p>
        </w:tc>
        <w:tc>
          <w:tcPr>
            <w:tcW w:w="1993" w:type="dxa"/>
            <w:gridSpan w:val="2"/>
            <w:shd w:val="clear" w:color="auto" w:fill="FFFF00"/>
          </w:tcPr>
          <w:p w14:paraId="56E2A01E" w14:textId="7AC42348" w:rsidR="00445732" w:rsidRPr="00965E73" w:rsidRDefault="00612C2B" w:rsidP="00612C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4.น.ส.ชนก</w:t>
            </w:r>
            <w:proofErr w:type="spellStart"/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ญา</w:t>
            </w:r>
            <w:proofErr w:type="spellEnd"/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ดา</w:t>
            </w: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โคตรสาลี</w:t>
            </w:r>
          </w:p>
        </w:tc>
        <w:tc>
          <w:tcPr>
            <w:tcW w:w="1993" w:type="dxa"/>
            <w:shd w:val="clear" w:color="auto" w:fill="FFFF00"/>
          </w:tcPr>
          <w:p w14:paraId="4F257A89" w14:textId="6D765CFA" w:rsidR="00445732" w:rsidRPr="00965E73" w:rsidRDefault="00612C2B" w:rsidP="00612C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นางสาวอรอนงค์ ชูเดชวัฒนา</w:t>
            </w:r>
          </w:p>
        </w:tc>
        <w:tc>
          <w:tcPr>
            <w:tcW w:w="1993" w:type="dxa"/>
            <w:gridSpan w:val="2"/>
            <w:shd w:val="clear" w:color="auto" w:fill="FFFF00"/>
          </w:tcPr>
          <w:p w14:paraId="6BDAB93A" w14:textId="3C87FB24" w:rsidR="00445732" w:rsidRPr="00965E73" w:rsidRDefault="00612C2B" w:rsidP="00612C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 นายจารุวิทย์</w:t>
            </w: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ลังภูลี</w:t>
            </w:r>
          </w:p>
        </w:tc>
        <w:tc>
          <w:tcPr>
            <w:tcW w:w="2499" w:type="dxa"/>
            <w:gridSpan w:val="2"/>
            <w:shd w:val="clear" w:color="auto" w:fill="FFFF00"/>
          </w:tcPr>
          <w:p w14:paraId="4100CFA5" w14:textId="13C6D529" w:rsidR="00445732" w:rsidRPr="00965E73" w:rsidRDefault="00612C2B" w:rsidP="00612C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 นายภา</w:t>
            </w:r>
            <w:proofErr w:type="spellStart"/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นุวัฒิ</w:t>
            </w:r>
            <w:proofErr w:type="spellEnd"/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ศักดิ์ดา</w:t>
            </w:r>
          </w:p>
        </w:tc>
      </w:tr>
      <w:tr w:rsidR="00432A2E" w:rsidRPr="00965E73" w14:paraId="7B5A560E" w14:textId="77777777" w:rsidTr="00990CA3">
        <w:tc>
          <w:tcPr>
            <w:tcW w:w="14454" w:type="dxa"/>
            <w:gridSpan w:val="11"/>
            <w:shd w:val="clear" w:color="auto" w:fill="FFCCFF"/>
          </w:tcPr>
          <w:p w14:paraId="7D031C1C" w14:textId="4986D14F" w:rsidR="00432A2E" w:rsidRPr="00965E73" w:rsidRDefault="00432A2E" w:rsidP="00A2546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การติดตามผลการดำเนินงานแผนบริหารความเสี่ยง</w:t>
            </w:r>
          </w:p>
        </w:tc>
      </w:tr>
      <w:tr w:rsidR="00445732" w:rsidRPr="00965E73" w14:paraId="7C1DB1D0" w14:textId="77777777" w:rsidTr="00990CA3">
        <w:tc>
          <w:tcPr>
            <w:tcW w:w="1992" w:type="dxa"/>
          </w:tcPr>
          <w:p w14:paraId="20F3234F" w14:textId="667C6495" w:rsidR="00445732" w:rsidRPr="00965E73" w:rsidRDefault="00612C2B" w:rsidP="00D82F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</w:p>
          <w:p w14:paraId="1EB6FCBA" w14:textId="2A9E624B" w:rsidR="00612C2B" w:rsidRPr="00965E73" w:rsidRDefault="00612C2B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ความเสี่ยงที่ 1</w:t>
            </w:r>
            <w:r w:rsidRPr="00965E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65E73">
              <w:rPr>
                <w:rFonts w:ascii="TH SarabunPSK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1992" w:type="dxa"/>
            <w:gridSpan w:val="2"/>
          </w:tcPr>
          <w:p w14:paraId="437F66D3" w14:textId="77777777" w:rsidR="00A25462" w:rsidRPr="00965E73" w:rsidRDefault="00A25462" w:rsidP="00A2546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</w:p>
          <w:p w14:paraId="6D0A379F" w14:textId="4F1CB70F" w:rsidR="00445732" w:rsidRPr="00965E73" w:rsidRDefault="00A25462" w:rsidP="00A254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2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ความไม่มั่นคงด้านงบประมา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  <w:r w:rsidR="00990CA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90CA3" w:rsidRP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990CA3" w:rsidRPr="00990C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เข้าร่วมประชุม</w:t>
            </w:r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19 พ.ค.2565 เวลา 13.30 น. ณ ห้องประชุมสร</w:t>
            </w:r>
            <w:proofErr w:type="spellStart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ัสจั</w:t>
            </w:r>
            <w:proofErr w:type="spellEnd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  <w:tc>
          <w:tcPr>
            <w:tcW w:w="1992" w:type="dxa"/>
          </w:tcPr>
          <w:p w14:paraId="1CD195AB" w14:textId="77777777" w:rsidR="00612C2B" w:rsidRPr="00965E73" w:rsidRDefault="00612C2B" w:rsidP="00612C2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</w:p>
          <w:p w14:paraId="3C04B69D" w14:textId="2F677FB0" w:rsidR="00445732" w:rsidRPr="00965E73" w:rsidRDefault="00612C2B" w:rsidP="00612C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ความเสี่ยงที่ 1</w:t>
            </w:r>
            <w:r w:rsidRPr="00965E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65E73">
              <w:rPr>
                <w:rFonts w:ascii="TH SarabunPSK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</w:p>
        </w:tc>
        <w:tc>
          <w:tcPr>
            <w:tcW w:w="1993" w:type="dxa"/>
            <w:gridSpan w:val="2"/>
          </w:tcPr>
          <w:p w14:paraId="47065B2E" w14:textId="77777777" w:rsidR="00A25462" w:rsidRPr="00965E73" w:rsidRDefault="00A25462" w:rsidP="00A2546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</w:p>
          <w:p w14:paraId="1BDE7596" w14:textId="2304F696" w:rsidR="00445732" w:rsidRPr="00965E73" w:rsidRDefault="00A25462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2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ความไม่มั่นคงด้านงบประมา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  <w:r w:rsidR="00990CA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90CA3" w:rsidRP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990CA3" w:rsidRPr="00990C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เข้าร่วมประชุม</w:t>
            </w:r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19 พ.ค.2565 เวลา 13.30 น. ณ ห้องประชุมสร</w:t>
            </w:r>
            <w:proofErr w:type="spellStart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ัสจั</w:t>
            </w:r>
            <w:proofErr w:type="spellEnd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  <w:tc>
          <w:tcPr>
            <w:tcW w:w="1993" w:type="dxa"/>
          </w:tcPr>
          <w:p w14:paraId="07C2F49D" w14:textId="645261EF" w:rsidR="00A25462" w:rsidRPr="00965E73" w:rsidRDefault="00A25462" w:rsidP="00A2546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  <w:r w:rsidRPr="00965E7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4</w:t>
            </w: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965E73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มหาวิทยาลัยไม่มียุทธศาสตร์ด้า</w:t>
            </w:r>
            <w:r w:rsidRPr="00965E73">
              <w:rPr>
                <w:rFonts w:ascii="TH SarabunPSK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น</w:t>
            </w:r>
            <w:r w:rsidRPr="00965E73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การวิจัยและนวัตกรรม</w:t>
            </w:r>
            <w:r w:rsid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990CA3" w:rsidRP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990CA3" w:rsidRPr="00990C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เข้าร่วมประชุม</w:t>
            </w:r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19 พ.ค.2565 เวลา 13.30 น. ณ ห้องประชุมสร</w:t>
            </w:r>
            <w:proofErr w:type="spellStart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ัสจั</w:t>
            </w:r>
            <w:proofErr w:type="spellEnd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  <w:p w14:paraId="4051B915" w14:textId="77777777" w:rsidR="00445732" w:rsidRPr="00965E73" w:rsidRDefault="00445732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14:paraId="140C31F0" w14:textId="77777777" w:rsidR="00A25462" w:rsidRPr="00965E73" w:rsidRDefault="00A25462" w:rsidP="00A2546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</w:p>
          <w:p w14:paraId="1A36404F" w14:textId="2C71DE60" w:rsidR="00445732" w:rsidRPr="00965E73" w:rsidRDefault="00A25462" w:rsidP="00A254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2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ความไม่มั่นคงด้านงบประมา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  <w:r w:rsidR="00990CA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90CA3" w:rsidRP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990CA3" w:rsidRPr="00990C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เข้าร่วมประชุม</w:t>
            </w:r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19 พ.ค.2565 เวลา 13.30 น. ณ ห้องประชุมสร</w:t>
            </w:r>
            <w:proofErr w:type="spellStart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ัสจั</w:t>
            </w:r>
            <w:proofErr w:type="spellEnd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  <w:tc>
          <w:tcPr>
            <w:tcW w:w="2499" w:type="dxa"/>
            <w:gridSpan w:val="2"/>
          </w:tcPr>
          <w:p w14:paraId="03DAAEE5" w14:textId="77777777" w:rsidR="00A25462" w:rsidRPr="00965E73" w:rsidRDefault="00A25462" w:rsidP="00A2546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</w:p>
          <w:p w14:paraId="2E4DDCD5" w14:textId="174DD7A3" w:rsidR="00445732" w:rsidRPr="00965E73" w:rsidRDefault="00A25462" w:rsidP="00A254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2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ความไม่มั่นคงด้านงบประมา</w:t>
            </w:r>
            <w:r w:rsidRPr="00965E73">
              <w:rPr>
                <w:rFonts w:ascii="Calibri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ณ</w:t>
            </w:r>
            <w:r w:rsidRPr="00965E73">
              <w:rPr>
                <w:rFonts w:ascii="Calibri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ของมหาวิทยาลัย</w:t>
            </w:r>
            <w:r w:rsidRPr="00965E7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3</w:t>
            </w:r>
            <w:r w:rsidRPr="00965E73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965E73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  <w:r w:rsidR="00990CA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90CA3" w:rsidRP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990CA3" w:rsidRPr="00990C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เข้าร่วมประชุม</w:t>
            </w:r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19 พ.ค.2565 เวลา 13.30 น. ณ ห้องประชุมสร</w:t>
            </w:r>
            <w:proofErr w:type="spellStart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ัสจั</w:t>
            </w:r>
            <w:proofErr w:type="spellEnd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</w:tr>
      <w:tr w:rsidR="00432A2E" w:rsidRPr="00965E73" w14:paraId="373C3ABB" w14:textId="77777777" w:rsidTr="00990CA3">
        <w:tc>
          <w:tcPr>
            <w:tcW w:w="14454" w:type="dxa"/>
            <w:gridSpan w:val="11"/>
            <w:shd w:val="clear" w:color="auto" w:fill="FFCCFF"/>
          </w:tcPr>
          <w:p w14:paraId="0D98BAA0" w14:textId="4714C8F8" w:rsidR="00432A2E" w:rsidRPr="00965E73" w:rsidRDefault="00432A2E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 เตรียมการประชุมวันจันทร์ที่ 23 พ.ค. 2565</w:t>
            </w:r>
          </w:p>
        </w:tc>
      </w:tr>
      <w:tr w:rsidR="00445732" w:rsidRPr="00965E73" w14:paraId="1195A9DB" w14:textId="77777777" w:rsidTr="00990CA3">
        <w:tc>
          <w:tcPr>
            <w:tcW w:w="1992" w:type="dxa"/>
          </w:tcPr>
          <w:p w14:paraId="1A3B81FC" w14:textId="77777777" w:rsidR="00445732" w:rsidRPr="00965E73" w:rsidRDefault="00445732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7F6591D" w14:textId="79AB3108" w:rsidR="00445732" w:rsidRPr="00965E73" w:rsidRDefault="00237FC1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ผู้ตรวจรายงานการประชุม</w:t>
            </w:r>
          </w:p>
        </w:tc>
        <w:tc>
          <w:tcPr>
            <w:tcW w:w="1992" w:type="dxa"/>
          </w:tcPr>
          <w:p w14:paraId="40C5B30F" w14:textId="1307BDAF" w:rsidR="00445732" w:rsidRPr="00965E73" w:rsidRDefault="00432A2E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จัดทำหนังสือเชิญประชุม</w:t>
            </w:r>
            <w:r w:rsidRPr="00965E73">
              <w:rPr>
                <w:rFonts w:ascii="TH SarabunPSK" w:hAnsi="TH SarabunPSK" w:cs="TH SarabunPSK"/>
                <w:sz w:val="24"/>
                <w:szCs w:val="24"/>
              </w:rPr>
              <w:t xml:space="preserve">, 23 </w:t>
            </w: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 2565</w:t>
            </w:r>
            <w:r w:rsidRPr="00965E7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ป้ายประชุม พร้อมจัดเบรก ดูแลความพร้อมจัดประชุม</w:t>
            </w:r>
            <w:r w:rsidRPr="00965E7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ใบลงทะเบียน</w:t>
            </w:r>
          </w:p>
        </w:tc>
        <w:tc>
          <w:tcPr>
            <w:tcW w:w="1993" w:type="dxa"/>
            <w:gridSpan w:val="2"/>
          </w:tcPr>
          <w:p w14:paraId="2B533B25" w14:textId="016A3006" w:rsidR="00445732" w:rsidRPr="00965E73" w:rsidRDefault="0061672A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จัดทำเล่มเอกสารประกอบการประชุม พร้อมสรุปเรื่องประชุม</w:t>
            </w:r>
            <w:r w:rsidRPr="00965E7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จัดทำ </w:t>
            </w:r>
            <w:r w:rsidRPr="00965E73">
              <w:rPr>
                <w:rFonts w:ascii="TH SarabunPSK" w:hAnsi="TH SarabunPSK" w:cs="TH SarabunPSK"/>
                <w:sz w:val="24"/>
                <w:szCs w:val="24"/>
              </w:rPr>
              <w:t xml:space="preserve">Power  Point </w:t>
            </w: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ประชุม</w:t>
            </w:r>
          </w:p>
          <w:p w14:paraId="7B73144C" w14:textId="12C73D57" w:rsidR="0061672A" w:rsidRPr="00965E73" w:rsidRDefault="0061672A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3. รวบรวมข้อมูลภาพรวม และจัดทำเล่ม (ร่าง) แผนบริหารความเสี่ยงประจำปีงบประมาณ พ.ศ. 2565 (ทบทวน)</w:t>
            </w:r>
          </w:p>
        </w:tc>
        <w:tc>
          <w:tcPr>
            <w:tcW w:w="1993" w:type="dxa"/>
          </w:tcPr>
          <w:p w14:paraId="431F4D8B" w14:textId="77777777" w:rsidR="00965E73" w:rsidRPr="00965E73" w:rsidRDefault="00965E73" w:rsidP="00965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1. รับลงทะเบียน และติดตามผู้เข้าร่วมประชุม</w:t>
            </w:r>
          </w:p>
          <w:p w14:paraId="08DE9D40" w14:textId="07758942" w:rsidR="00445732" w:rsidRPr="00965E73" w:rsidRDefault="00445732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14:paraId="75F4E20C" w14:textId="77777777" w:rsidR="00445732" w:rsidRPr="00965E73" w:rsidRDefault="00432A2E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1. รับลงทะเบียน และติดตามผู้เข้าร่วมประชุม</w:t>
            </w:r>
          </w:p>
          <w:p w14:paraId="5F435A9E" w14:textId="778E1EF3" w:rsidR="00237FC1" w:rsidRPr="00965E73" w:rsidRDefault="00237FC1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จัดทำรายงานการประชุม</w:t>
            </w:r>
          </w:p>
        </w:tc>
        <w:tc>
          <w:tcPr>
            <w:tcW w:w="2499" w:type="dxa"/>
            <w:gridSpan w:val="2"/>
          </w:tcPr>
          <w:p w14:paraId="22EE998D" w14:textId="77777777" w:rsidR="00965E73" w:rsidRPr="00965E73" w:rsidRDefault="00965E73" w:rsidP="00965E7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5E73">
              <w:rPr>
                <w:rFonts w:ascii="TH SarabunPSK" w:hAnsi="TH SarabunPSK" w:cs="TH SarabunPSK" w:hint="cs"/>
                <w:sz w:val="24"/>
                <w:szCs w:val="24"/>
                <w:cs/>
              </w:rPr>
              <w:t>1. รับลงทะเบียน และติดตามผู้เข้าร่วมประชุม</w:t>
            </w:r>
          </w:p>
          <w:p w14:paraId="35F84C58" w14:textId="77777777" w:rsidR="00445732" w:rsidRPr="00965E73" w:rsidRDefault="00445732" w:rsidP="00D82F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C6EA2" w:rsidRPr="00432A2E" w14:paraId="26A641D2" w14:textId="77777777" w:rsidTr="00990CA3">
        <w:trPr>
          <w:gridAfter w:val="1"/>
          <w:wAfter w:w="677" w:type="dxa"/>
          <w:trHeight w:val="584"/>
        </w:trPr>
        <w:tc>
          <w:tcPr>
            <w:tcW w:w="3444" w:type="dxa"/>
            <w:gridSpan w:val="2"/>
            <w:shd w:val="clear" w:color="auto" w:fill="FFFF00"/>
          </w:tcPr>
          <w:p w14:paraId="76D9A005" w14:textId="26F26033" w:rsidR="00EC6EA2" w:rsidRPr="00EC6EA2" w:rsidRDefault="00EC6EA2" w:rsidP="003C4B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8. นายพงศกร  หาแก้ว</w:t>
            </w:r>
          </w:p>
        </w:tc>
        <w:tc>
          <w:tcPr>
            <w:tcW w:w="3444" w:type="dxa"/>
            <w:gridSpan w:val="3"/>
            <w:shd w:val="clear" w:color="auto" w:fill="FFFF00"/>
          </w:tcPr>
          <w:p w14:paraId="15DCE305" w14:textId="518DA408" w:rsidR="00EC6EA2" w:rsidRPr="00EC6EA2" w:rsidRDefault="00EC6EA2" w:rsidP="003C4B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E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9. </w:t>
            </w:r>
            <w:proofErr w:type="gramStart"/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นางสาวธิดารัตน์  </w:t>
            </w:r>
            <w:proofErr w:type="spellStart"/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อุป</w:t>
            </w:r>
            <w:proofErr w:type="spellEnd"/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ชัย</w:t>
            </w:r>
            <w:proofErr w:type="gramEnd"/>
          </w:p>
        </w:tc>
        <w:tc>
          <w:tcPr>
            <w:tcW w:w="3444" w:type="dxa"/>
            <w:gridSpan w:val="3"/>
            <w:shd w:val="clear" w:color="auto" w:fill="FFFF00"/>
          </w:tcPr>
          <w:p w14:paraId="55FDEC64" w14:textId="750B335C" w:rsidR="00EC6EA2" w:rsidRPr="00EC6EA2" w:rsidRDefault="00EC6EA2" w:rsidP="003C4B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E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10. </w:t>
            </w:r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นางสาวนุชนาถ </w:t>
            </w:r>
            <w:proofErr w:type="spellStart"/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พิ</w:t>
            </w:r>
            <w:proofErr w:type="spellEnd"/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มกร</w:t>
            </w:r>
          </w:p>
        </w:tc>
        <w:tc>
          <w:tcPr>
            <w:tcW w:w="3445" w:type="dxa"/>
            <w:gridSpan w:val="2"/>
            <w:shd w:val="clear" w:color="auto" w:fill="FFFF00"/>
          </w:tcPr>
          <w:p w14:paraId="09628D4D" w14:textId="09504A93" w:rsidR="00EC6EA2" w:rsidRPr="00EC6EA2" w:rsidRDefault="00EC6EA2" w:rsidP="003C4B8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C6E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11. </w:t>
            </w:r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น.ส.</w:t>
            </w:r>
            <w:proofErr w:type="spellStart"/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สุพัฒต</w:t>
            </w:r>
            <w:proofErr w:type="spellEnd"/>
            <w:r w:rsidRPr="00EC6EA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 สุคนธชาติ</w:t>
            </w:r>
          </w:p>
        </w:tc>
      </w:tr>
      <w:tr w:rsidR="00EC6EA2" w:rsidRPr="00432A2E" w14:paraId="4EEE45C0" w14:textId="77777777" w:rsidTr="00990CA3">
        <w:trPr>
          <w:gridAfter w:val="1"/>
          <w:wAfter w:w="677" w:type="dxa"/>
          <w:trHeight w:val="301"/>
        </w:trPr>
        <w:tc>
          <w:tcPr>
            <w:tcW w:w="13777" w:type="dxa"/>
            <w:gridSpan w:val="10"/>
            <w:shd w:val="clear" w:color="auto" w:fill="FFCCFF"/>
          </w:tcPr>
          <w:p w14:paraId="11A94044" w14:textId="534ACE90" w:rsidR="00EC6EA2" w:rsidRPr="00432A2E" w:rsidRDefault="00EC6EA2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A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การติดตามผลการดำเนินงานแผนบริหารความเสี่ยง</w:t>
            </w:r>
          </w:p>
        </w:tc>
      </w:tr>
      <w:tr w:rsidR="00EC6EA2" w:rsidRPr="00432A2E" w14:paraId="57E78042" w14:textId="77777777" w:rsidTr="00990CA3">
        <w:trPr>
          <w:gridAfter w:val="1"/>
          <w:wAfter w:w="677" w:type="dxa"/>
          <w:trHeight w:val="2059"/>
        </w:trPr>
        <w:tc>
          <w:tcPr>
            <w:tcW w:w="3444" w:type="dxa"/>
            <w:gridSpan w:val="2"/>
          </w:tcPr>
          <w:p w14:paraId="5337DDE5" w14:textId="77777777" w:rsidR="00EC6EA2" w:rsidRPr="00432A2E" w:rsidRDefault="00EC6EA2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A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</w:p>
          <w:p w14:paraId="21487468" w14:textId="2198AD55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2A2E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ความเสี่ยงที่ 1</w:t>
            </w:r>
            <w:r w:rsidRPr="00432A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2A2E">
              <w:rPr>
                <w:rFonts w:ascii="TH SarabunPSK" w:hAnsi="TH SarabunPSK" w:cs="TH SarabunPSK"/>
                <w:color w:val="000000" w:themeColor="text1"/>
                <w:kern w:val="24"/>
                <w:sz w:val="24"/>
                <w:szCs w:val="24"/>
                <w:cs/>
              </w:rPr>
              <w:t>น้ำทิ้งของมหาวิทยาลัยไม่ผ่านมาตรฐานควบคุมการระบายน้ำทิ้งจากอาคาร</w:t>
            </w:r>
            <w:r w:rsidRPr="00432A2E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4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432A2E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มหาวิทยาลัยไม่มียุทธศาสตร์ด้า</w:t>
            </w:r>
            <w:r w:rsidRPr="00432A2E">
              <w:rPr>
                <w:rFonts w:ascii="TH SarabunPSK" w:eastAsia="Cordia New" w:hAnsi="TH SarabunPSK" w:cs="TH SarabunPSK" w:hint="cs"/>
                <w:color w:val="000000"/>
                <w:kern w:val="24"/>
                <w:sz w:val="24"/>
                <w:szCs w:val="24"/>
                <w:cs/>
              </w:rPr>
              <w:t>น</w:t>
            </w:r>
            <w:r w:rsidRPr="00432A2E">
              <w:rPr>
                <w:rFonts w:ascii="TH SarabunPSK" w:eastAsia="Cordia New" w:hAnsi="TH SarabunPSK" w:cs="TH SarabunPSK"/>
                <w:color w:val="000000"/>
                <w:kern w:val="24"/>
                <w:sz w:val="24"/>
                <w:szCs w:val="24"/>
                <w:cs/>
              </w:rPr>
              <w:t>การวิจัยและนวัตกรรม</w:t>
            </w:r>
          </w:p>
        </w:tc>
        <w:tc>
          <w:tcPr>
            <w:tcW w:w="3444" w:type="dxa"/>
            <w:gridSpan w:val="3"/>
          </w:tcPr>
          <w:p w14:paraId="73A687EE" w14:textId="12F1D012" w:rsidR="00EC6EA2" w:rsidRPr="00432A2E" w:rsidRDefault="00EC6EA2" w:rsidP="003C4B8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A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  <w:r w:rsidRPr="00432A2E"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br/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 3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432A2E">
              <w:rPr>
                <w:rFonts w:ascii="TH SarabunPSK" w:eastAsia="+mn-ea" w:hAnsi="TH SarabunPSK" w:cs="TH SarabunPSK"/>
                <w:color w:val="000000"/>
                <w:kern w:val="24"/>
                <w:sz w:val="24"/>
                <w:szCs w:val="24"/>
                <w:cs/>
              </w:rPr>
              <w:t>ระบบเครือข่ายการสื่อสารและอินเทอร์เน็ตล้าสมัย ไม่สามารถรองรับการให้บริการตามสภาพของการเปลี่ยนแปลงของเทคโนโลยีดิจิทัล</w:t>
            </w:r>
            <w:r w:rsidRPr="00432A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5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432A2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ผลิตบัณฑิตไม่ตรงตามความต้องการตลาดแรงงาน</w:t>
            </w:r>
            <w:r w:rsid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990CA3" w:rsidRP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990CA3" w:rsidRPr="00990C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เข้าร่วมประชุม</w:t>
            </w:r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19 พ.ค.2565 เวลา 13.30 น. ณ ห้องประชุมสร</w:t>
            </w:r>
            <w:proofErr w:type="spellStart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ัสจั</w:t>
            </w:r>
            <w:proofErr w:type="spellEnd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  <w:tc>
          <w:tcPr>
            <w:tcW w:w="3444" w:type="dxa"/>
            <w:gridSpan w:val="3"/>
          </w:tcPr>
          <w:p w14:paraId="2A5350EC" w14:textId="703037B5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5" w:type="dxa"/>
            <w:gridSpan w:val="2"/>
          </w:tcPr>
          <w:p w14:paraId="595435D0" w14:textId="4FA8C3F4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2A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ติดตามรายงานผลพร้อมตรวจสอบ</w:t>
            </w:r>
            <w:r w:rsidRPr="00432A2E">
              <w:rPr>
                <w:rFonts w:ascii="Calibri" w:eastAsia="Cordia New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br/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ความเสี่ยงที่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u w:val="single"/>
                <w:cs/>
              </w:rPr>
              <w:t>5</w:t>
            </w:r>
            <w:r w:rsidRPr="00432A2E">
              <w:rPr>
                <w:rFonts w:ascii="Calibri" w:eastAsia="Cordia New" w:hAnsi="TH SarabunPSK" w:cs="TH SarabunPSK" w:hint="cs"/>
                <w:b/>
                <w:bCs/>
                <w:color w:val="000000"/>
                <w:kern w:val="24"/>
                <w:sz w:val="24"/>
                <w:szCs w:val="24"/>
                <w:cs/>
              </w:rPr>
              <w:t xml:space="preserve"> </w:t>
            </w:r>
            <w:r w:rsidRPr="00432A2E">
              <w:rPr>
                <w:rFonts w:ascii="TH SarabunPSK" w:eastAsia="Times New Roman" w:hAnsi="TH SarabunPSK" w:cs="TH SarabunPSK"/>
                <w:color w:val="000000"/>
                <w:kern w:val="24"/>
                <w:sz w:val="24"/>
                <w:szCs w:val="24"/>
                <w:cs/>
              </w:rPr>
              <w:t>ผลิตบัณฑิตไม่ตรงตามความต้องการตลาดแรงงาน</w:t>
            </w:r>
            <w:r w:rsidR="00990CA3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90CA3" w:rsidRPr="00990C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 </w:t>
            </w:r>
            <w:r w:rsidR="00990CA3" w:rsidRPr="00990C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เข้าร่วมประชุม</w:t>
            </w:r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 19 พ.ค.2565 เวลา 13.30 น. ณ ห้องประชุมสร</w:t>
            </w:r>
            <w:proofErr w:type="spellStart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ัสจั</w:t>
            </w:r>
            <w:proofErr w:type="spellEnd"/>
            <w:r w:rsidR="00990CA3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</w:tr>
      <w:tr w:rsidR="00EC6EA2" w:rsidRPr="00432A2E" w14:paraId="51FCD3FB" w14:textId="77777777" w:rsidTr="00990CA3">
        <w:trPr>
          <w:gridAfter w:val="1"/>
          <w:wAfter w:w="677" w:type="dxa"/>
          <w:trHeight w:val="292"/>
        </w:trPr>
        <w:tc>
          <w:tcPr>
            <w:tcW w:w="13777" w:type="dxa"/>
            <w:gridSpan w:val="10"/>
            <w:shd w:val="clear" w:color="auto" w:fill="FFCCFF"/>
          </w:tcPr>
          <w:p w14:paraId="6611E8D8" w14:textId="504FE4A7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432A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เตรียมการประชุมวันจันทร์ที่ 23 พ.ค. 2565</w:t>
            </w:r>
          </w:p>
        </w:tc>
      </w:tr>
      <w:tr w:rsidR="00EC6EA2" w:rsidRPr="00432A2E" w14:paraId="6347867B" w14:textId="77777777" w:rsidTr="00990CA3">
        <w:trPr>
          <w:gridAfter w:val="1"/>
          <w:wAfter w:w="677" w:type="dxa"/>
          <w:trHeight w:val="292"/>
        </w:trPr>
        <w:tc>
          <w:tcPr>
            <w:tcW w:w="3444" w:type="dxa"/>
            <w:gridSpan w:val="2"/>
          </w:tcPr>
          <w:p w14:paraId="6B5D2E6E" w14:textId="77777777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70CB2187" w14:textId="77777777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3BD223B7" w14:textId="4F07CE8C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2A2E">
              <w:rPr>
                <w:rFonts w:ascii="TH SarabunPSK" w:hAnsi="TH SarabunPSK" w:cs="TH SarabunPSK" w:hint="cs"/>
                <w:sz w:val="24"/>
                <w:szCs w:val="24"/>
                <w:cs/>
              </w:rPr>
              <w:t>1. จัดทำหนังสือเชิญประชุม</w:t>
            </w:r>
            <w:r w:rsidRPr="00432A2E">
              <w:rPr>
                <w:rFonts w:ascii="TH SarabunPSK" w:hAnsi="TH SarabunPSK" w:cs="TH SarabunPSK"/>
                <w:sz w:val="24"/>
                <w:szCs w:val="24"/>
              </w:rPr>
              <w:t xml:space="preserve">, 23 </w:t>
            </w:r>
            <w:r w:rsidRPr="00432A2E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 2565</w:t>
            </w:r>
            <w:r w:rsidRPr="00432A2E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432A2E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ป้ายประชุม พร้อมจัดเบรก ดูแลความพร้อมจัดประชุม</w:t>
            </w:r>
            <w:r w:rsidRPr="00432A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2A2E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ใบลงทะเบียน</w:t>
            </w:r>
          </w:p>
        </w:tc>
        <w:tc>
          <w:tcPr>
            <w:tcW w:w="3445" w:type="dxa"/>
            <w:gridSpan w:val="2"/>
          </w:tcPr>
          <w:p w14:paraId="07B0FE13" w14:textId="00F7A5FC" w:rsidR="00EC6EA2" w:rsidRPr="00432A2E" w:rsidRDefault="00EC6EA2" w:rsidP="003C4B8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432A2E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รับลงทะเบียน และติดตามผู้เข้าร่วมประชุม</w:t>
            </w:r>
          </w:p>
        </w:tc>
      </w:tr>
    </w:tbl>
    <w:p w14:paraId="106204C4" w14:textId="58BDD606" w:rsidR="00612C2B" w:rsidRPr="00612C2B" w:rsidRDefault="00612C2B" w:rsidP="00D82FEF">
      <w:pPr>
        <w:rPr>
          <w:cs/>
        </w:rPr>
        <w:sectPr w:rsidR="00612C2B" w:rsidRPr="00612C2B" w:rsidSect="0044573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C1A997A" w14:textId="77777777" w:rsidR="00445732" w:rsidRDefault="00445732" w:rsidP="00D82FEF"/>
    <w:sectPr w:rsidR="00445732" w:rsidSect="00D82F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A"/>
    <w:rsid w:val="00051446"/>
    <w:rsid w:val="000641E0"/>
    <w:rsid w:val="0006618F"/>
    <w:rsid w:val="000E241F"/>
    <w:rsid w:val="000E27E0"/>
    <w:rsid w:val="001011DB"/>
    <w:rsid w:val="0019114B"/>
    <w:rsid w:val="00237FC1"/>
    <w:rsid w:val="003146D7"/>
    <w:rsid w:val="00350505"/>
    <w:rsid w:val="00432A2E"/>
    <w:rsid w:val="00445732"/>
    <w:rsid w:val="00505F79"/>
    <w:rsid w:val="005322A9"/>
    <w:rsid w:val="00570219"/>
    <w:rsid w:val="00572565"/>
    <w:rsid w:val="00585022"/>
    <w:rsid w:val="005B6AF5"/>
    <w:rsid w:val="005C2FC3"/>
    <w:rsid w:val="005E2F7C"/>
    <w:rsid w:val="00612C2B"/>
    <w:rsid w:val="0061672A"/>
    <w:rsid w:val="006840DC"/>
    <w:rsid w:val="006E709C"/>
    <w:rsid w:val="007348E8"/>
    <w:rsid w:val="00775A48"/>
    <w:rsid w:val="00846BBE"/>
    <w:rsid w:val="0092516A"/>
    <w:rsid w:val="009467DA"/>
    <w:rsid w:val="00965E73"/>
    <w:rsid w:val="00990CA3"/>
    <w:rsid w:val="009A56AD"/>
    <w:rsid w:val="009C7C42"/>
    <w:rsid w:val="00A25462"/>
    <w:rsid w:val="00A37F48"/>
    <w:rsid w:val="00A75C00"/>
    <w:rsid w:val="00B26976"/>
    <w:rsid w:val="00B37415"/>
    <w:rsid w:val="00BF1957"/>
    <w:rsid w:val="00CA24D8"/>
    <w:rsid w:val="00CC19B4"/>
    <w:rsid w:val="00D246D3"/>
    <w:rsid w:val="00D42CF9"/>
    <w:rsid w:val="00D72FED"/>
    <w:rsid w:val="00D80466"/>
    <w:rsid w:val="00D82FEF"/>
    <w:rsid w:val="00E62880"/>
    <w:rsid w:val="00EC6EA2"/>
    <w:rsid w:val="00F22856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690A"/>
  <w15:chartTrackingRefBased/>
  <w15:docId w15:val="{B2049E7B-4019-49F3-9DBB-265ACFB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67D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annotation reference"/>
    <w:basedOn w:val="a0"/>
    <w:uiPriority w:val="99"/>
    <w:semiHidden/>
    <w:unhideWhenUsed/>
    <w:rsid w:val="005C2FC3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C2FC3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5C2FC3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FC3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5C2FC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3</cp:revision>
  <dcterms:created xsi:type="dcterms:W3CDTF">2022-05-11T07:42:00Z</dcterms:created>
  <dcterms:modified xsi:type="dcterms:W3CDTF">2022-05-17T08:28:00Z</dcterms:modified>
</cp:coreProperties>
</file>