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ABFD" w14:textId="77777777" w:rsidR="00B649DB" w:rsidRDefault="00B649DB" w:rsidP="0011637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B795DF7" w14:textId="77777777" w:rsidR="00BB5A3A" w:rsidRDefault="00BB5A3A" w:rsidP="00BB5A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652B" wp14:editId="506625D2">
                <wp:simplePos x="0" y="0"/>
                <wp:positionH relativeFrom="column">
                  <wp:posOffset>7806396</wp:posOffset>
                </wp:positionH>
                <wp:positionV relativeFrom="paragraph">
                  <wp:posOffset>-430407</wp:posOffset>
                </wp:positionV>
                <wp:extent cx="1105469" cy="354842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84944" w14:textId="77777777" w:rsidR="00BB5A3A" w:rsidRPr="00F20CBB" w:rsidRDefault="00BB5A3A" w:rsidP="00BB5A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20C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06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4.7pt;margin-top:-33.9pt;width:87.05pt;height:2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pVOAIAAHw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Q+Xhuk4m9xRwtF3M85us1GASS63jXX+q4CaBCOnFtsS&#10;2WKHtfNd6CkkPOZAVcWqUipughTEUllyYNhE5WOOCP4mSmnS5HRyM04j8BtfgD7f3yrGf/TpXUUh&#10;ntKY86X2YPl22/aEbKE4Ik8WOgk5w1cV4q6Z88/MomaQGpwD/4SLVIDJQG9RUoL99bfzEI+tRC8l&#10;DWowp+7nnllBifqmscl3wywLoo2bbPx5hBt77dlee/S+XgIyNMSJMzyaId6rkykt1K84LovwKrqY&#10;5vh2Tv3JXPpuMnDcuFgsYhDK1DC/1hvDA3ToSODzpX1l1vT99KiERziplU3ftbWLDTc1LPYeZBV7&#10;HgjuWO15R4lH1fTjGGboeh+jLj+N+W8AAAD//wMAUEsDBBQABgAIAAAAIQDhQtpo3wAAAA0BAAAP&#10;AAAAZHJzL2Rvd25yZXYueG1sTI/BTsMwEETvSPyDtUjcWiehlCTEqQAVLj1REOdt7NoWsR3Fbhr+&#10;nu0JjjP7NDvTbGbXs0mN0QYvIF9mwJTvgrReC/j8eF2UwGJCL7EPXgn4URE27fVVg7UMZ/+upn3S&#10;jEJ8rFGASWmoOY+dUQ7jMgzK0+0YRoeJ5Ki5HPFM4a7nRZatuUPr6YPBQb0Y1X3vT07A9llXuitx&#10;NNtSWjvNX8edfhPi9mZ+egSW1Jz+YLjUp+rQUqdDOHkZWU+6KKoVsQIW6wcacUFW2d09sANZeV4B&#10;bxv+f0X7CwAA//8DAFBLAQItABQABgAIAAAAIQC2gziS/gAAAOEBAAATAAAAAAAAAAAAAAAAAAAA&#10;AABbQ29udGVudF9UeXBlc10ueG1sUEsBAi0AFAAGAAgAAAAhADj9If/WAAAAlAEAAAsAAAAAAAAA&#10;AAAAAAAALwEAAF9yZWxzLy5yZWxzUEsBAi0AFAAGAAgAAAAhAGDaSlU4AgAAfAQAAA4AAAAAAAAA&#10;AAAAAAAALgIAAGRycy9lMm9Eb2MueG1sUEsBAi0AFAAGAAgAAAAhAOFC2mjfAAAADQEAAA8AAAAA&#10;AAAAAAAAAAAAkgQAAGRycy9kb3ducmV2LnhtbFBLBQYAAAAABAAEAPMAAACeBQAAAAA=&#10;" fillcolor="white [3201]" strokeweight=".5pt">
                <v:textbox>
                  <w:txbxContent>
                    <w:p w14:paraId="0F984944" w14:textId="77777777" w:rsidR="00BB5A3A" w:rsidRPr="00F20CBB" w:rsidRDefault="00BB5A3A" w:rsidP="00BB5A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F20C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 w:rsidRPr="00946D0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 </w:t>
      </w:r>
      <w:r w:rsidRPr="00946D01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946D01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ของสำนักงานอธิการบดี ประจำปีงบประมาณ</w:t>
      </w:r>
      <w:r w:rsidRPr="00946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099"/>
        <w:gridCol w:w="5009"/>
        <w:gridCol w:w="1532"/>
        <w:gridCol w:w="1417"/>
        <w:gridCol w:w="1560"/>
      </w:tblGrid>
      <w:tr w:rsidR="00BB5A3A" w14:paraId="385364BE" w14:textId="77777777" w:rsidTr="00DD6B98">
        <w:trPr>
          <w:tblHeader/>
          <w:jc w:val="center"/>
        </w:trPr>
        <w:tc>
          <w:tcPr>
            <w:tcW w:w="845" w:type="dxa"/>
            <w:shd w:val="clear" w:color="auto" w:fill="FFFF00"/>
          </w:tcPr>
          <w:p w14:paraId="7A16D22D" w14:textId="77777777" w:rsidR="00BB5A3A" w:rsidRPr="00DF21AC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1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  <w:shd w:val="clear" w:color="auto" w:fill="FFFF00"/>
          </w:tcPr>
          <w:p w14:paraId="5889F584" w14:textId="77777777" w:rsidR="00BB5A3A" w:rsidRPr="00DF21AC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1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09" w:type="dxa"/>
            <w:shd w:val="clear" w:color="auto" w:fill="FFFF00"/>
          </w:tcPr>
          <w:p w14:paraId="3F9CBBD2" w14:textId="77777777" w:rsidR="00BB5A3A" w:rsidRPr="00DF21AC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1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4509" w:type="dxa"/>
            <w:gridSpan w:val="3"/>
            <w:shd w:val="clear" w:color="auto" w:fill="FFFF00"/>
          </w:tcPr>
          <w:p w14:paraId="7ADE2C38" w14:textId="77777777" w:rsidR="00BB5A3A" w:rsidRPr="00DF21AC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ประเภทองค์ความรู้</w:t>
            </w:r>
          </w:p>
        </w:tc>
      </w:tr>
      <w:tr w:rsidR="00BB5A3A" w14:paraId="6065EE17" w14:textId="77777777" w:rsidTr="00DD6B98">
        <w:trPr>
          <w:jc w:val="center"/>
        </w:trPr>
        <w:tc>
          <w:tcPr>
            <w:tcW w:w="8953" w:type="dxa"/>
            <w:gridSpan w:val="3"/>
            <w:shd w:val="clear" w:color="auto" w:fill="E5B8B7" w:themeFill="accent2" w:themeFillTint="66"/>
          </w:tcPr>
          <w:p w14:paraId="724CA55C" w14:textId="77777777" w:rsidR="00BB5A3A" w:rsidRPr="00A15B92" w:rsidRDefault="00BB5A3A" w:rsidP="00DD6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0170C08C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พัฒนาปรับปรุงการปฏิบัติงาน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D9773BA" w14:textId="77777777" w:rsidR="00BB5A3A" w:rsidRPr="001801AA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แนวฏิบัติที่ดี</w:t>
            </w:r>
          </w:p>
          <w:p w14:paraId="163FA19B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14:paraId="22277FFE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นวัตกรรมสนับสนุนการปฏิบัติงาน</w:t>
            </w:r>
          </w:p>
        </w:tc>
      </w:tr>
      <w:tr w:rsidR="00BB5A3A" w14:paraId="5522DB5C" w14:textId="77777777" w:rsidTr="00DD6B98">
        <w:trPr>
          <w:jc w:val="center"/>
        </w:trPr>
        <w:tc>
          <w:tcPr>
            <w:tcW w:w="845" w:type="dxa"/>
          </w:tcPr>
          <w:p w14:paraId="416BD8C0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9" w:type="dxa"/>
          </w:tcPr>
          <w:p w14:paraId="616702E8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09" w:type="dxa"/>
          </w:tcPr>
          <w:p w14:paraId="47E77139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การพัฒนาระบบเส้นทางการเดินเอกสารของมหาวิทยาลัย</w:t>
            </w:r>
          </w:p>
          <w:p w14:paraId="14EF639D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ราชภัฏสกลนคร</w:t>
            </w:r>
          </w:p>
        </w:tc>
        <w:tc>
          <w:tcPr>
            <w:tcW w:w="1532" w:type="dxa"/>
          </w:tcPr>
          <w:p w14:paraId="3ECD3196" w14:textId="77777777" w:rsidR="00BB5A3A" w:rsidRPr="00750BCD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60F42021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0818DA0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16C74B93" w14:textId="77777777" w:rsidTr="00DD6B98">
        <w:trPr>
          <w:jc w:val="center"/>
        </w:trPr>
        <w:tc>
          <w:tcPr>
            <w:tcW w:w="845" w:type="dxa"/>
          </w:tcPr>
          <w:p w14:paraId="35464704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9" w:type="dxa"/>
            <w:vAlign w:val="bottom"/>
          </w:tcPr>
          <w:p w14:paraId="641F4230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5009" w:type="dxa"/>
          </w:tcPr>
          <w:p w14:paraId="1E3B0E32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วิเคราะห์ระบบติดตามผลการจัดซื้อจัดจ้าง</w:t>
            </w:r>
          </w:p>
        </w:tc>
        <w:tc>
          <w:tcPr>
            <w:tcW w:w="1532" w:type="dxa"/>
          </w:tcPr>
          <w:p w14:paraId="5A9C5713" w14:textId="77777777" w:rsidR="00BB5A3A" w:rsidRPr="00750BCD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3AC5559C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F72161E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0BFEAC06" w14:textId="77777777" w:rsidTr="00DD6B98">
        <w:trPr>
          <w:jc w:val="center"/>
        </w:trPr>
        <w:tc>
          <w:tcPr>
            <w:tcW w:w="845" w:type="dxa"/>
          </w:tcPr>
          <w:p w14:paraId="76AB1599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99" w:type="dxa"/>
            <w:vAlign w:val="bottom"/>
          </w:tcPr>
          <w:p w14:paraId="1C688E90" w14:textId="77777777" w:rsidR="00BB5A3A" w:rsidRPr="00A15B92" w:rsidRDefault="00BB5A3A" w:rsidP="00DD6B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งานคลัง</w:t>
            </w:r>
          </w:p>
        </w:tc>
        <w:tc>
          <w:tcPr>
            <w:tcW w:w="5009" w:type="dxa"/>
          </w:tcPr>
          <w:p w14:paraId="7231E714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การเบิกจ่ายเงินงบประมาณ</w:t>
            </w:r>
          </w:p>
        </w:tc>
        <w:tc>
          <w:tcPr>
            <w:tcW w:w="1532" w:type="dxa"/>
          </w:tcPr>
          <w:p w14:paraId="7F7AD004" w14:textId="77777777" w:rsidR="00BB5A3A" w:rsidRPr="00750BCD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58B1D12" w14:textId="77777777" w:rsidR="00BB5A3A" w:rsidRPr="00750BCD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</w:tcPr>
          <w:p w14:paraId="64E6F981" w14:textId="77777777" w:rsidR="00BB5A3A" w:rsidRPr="00750BCD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24270182" w14:textId="77777777" w:rsidTr="00DD6B98">
        <w:trPr>
          <w:jc w:val="center"/>
        </w:trPr>
        <w:tc>
          <w:tcPr>
            <w:tcW w:w="845" w:type="dxa"/>
          </w:tcPr>
          <w:p w14:paraId="441A13B5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99" w:type="dxa"/>
          </w:tcPr>
          <w:p w14:paraId="3772E311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งานบริหารบุคคลและนิติการ</w:t>
            </w:r>
          </w:p>
        </w:tc>
        <w:tc>
          <w:tcPr>
            <w:tcW w:w="5009" w:type="dxa"/>
          </w:tcPr>
          <w:p w14:paraId="4D7DD49F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พัฒนาระบบการให้บริการสารสนเทศเชิงรุก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 Official Account Manager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14:paraId="6F52C29B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500B542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736960C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BB5A3A" w14:paraId="68782331" w14:textId="77777777" w:rsidTr="00DD6B98">
        <w:trPr>
          <w:jc w:val="center"/>
        </w:trPr>
        <w:tc>
          <w:tcPr>
            <w:tcW w:w="845" w:type="dxa"/>
          </w:tcPr>
          <w:p w14:paraId="0771A615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99" w:type="dxa"/>
            <w:vAlign w:val="bottom"/>
          </w:tcPr>
          <w:p w14:paraId="2DFD1C8B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งานอาคารสถานที่และยานพาหนะ</w:t>
            </w:r>
          </w:p>
        </w:tc>
        <w:tc>
          <w:tcPr>
            <w:tcW w:w="5009" w:type="dxa"/>
          </w:tcPr>
          <w:p w14:paraId="623CBAB7" w14:textId="77777777" w:rsidR="00BB5A3A" w:rsidRPr="00A07753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77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ระบบจองรถยนต์ออนไลน์</w:t>
            </w:r>
          </w:p>
        </w:tc>
        <w:tc>
          <w:tcPr>
            <w:tcW w:w="1532" w:type="dxa"/>
          </w:tcPr>
          <w:p w14:paraId="4ED3DD7D" w14:textId="77777777" w:rsidR="00BB5A3A" w:rsidRPr="00A07753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0E4EA8A" w14:textId="77777777" w:rsidR="00BB5A3A" w:rsidRPr="00A07753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90679B6" w14:textId="77777777" w:rsidR="00BB5A3A" w:rsidRPr="00A07753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BB5A3A" w14:paraId="6763D7F7" w14:textId="77777777" w:rsidTr="00DD6B98">
        <w:trPr>
          <w:jc w:val="center"/>
        </w:trPr>
        <w:tc>
          <w:tcPr>
            <w:tcW w:w="845" w:type="dxa"/>
          </w:tcPr>
          <w:p w14:paraId="63EAF41A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99" w:type="dxa"/>
            <w:vAlign w:val="bottom"/>
          </w:tcPr>
          <w:p w14:paraId="47A37977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5009" w:type="dxa"/>
          </w:tcPr>
          <w:p w14:paraId="657792E9" w14:textId="77777777" w:rsidR="00BB5A3A" w:rsidRPr="0004235D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35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การสร้างสรรค์เนื้อหาออนไลน์เพื่อการเผยแพร่</w:t>
            </w:r>
          </w:p>
        </w:tc>
        <w:tc>
          <w:tcPr>
            <w:tcW w:w="1532" w:type="dxa"/>
          </w:tcPr>
          <w:p w14:paraId="374BD5D4" w14:textId="77777777" w:rsidR="00BB5A3A" w:rsidRPr="006F67E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356F00B" w14:textId="77777777" w:rsidR="00BB5A3A" w:rsidRPr="006F67E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</w:tcPr>
          <w:p w14:paraId="6943C184" w14:textId="77777777" w:rsidR="00BB5A3A" w:rsidRPr="006F67E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10B34698" w14:textId="77777777" w:rsidTr="00DD6B98">
        <w:trPr>
          <w:jc w:val="center"/>
        </w:trPr>
        <w:tc>
          <w:tcPr>
            <w:tcW w:w="845" w:type="dxa"/>
          </w:tcPr>
          <w:p w14:paraId="7C6117F6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99" w:type="dxa"/>
            <w:vAlign w:val="bottom"/>
          </w:tcPr>
          <w:p w14:paraId="33E13486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งานทรัพย์สินและรายได้</w:t>
            </w:r>
          </w:p>
        </w:tc>
        <w:tc>
          <w:tcPr>
            <w:tcW w:w="5009" w:type="dxa"/>
          </w:tcPr>
          <w:p w14:paraId="61A8D1C5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D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การสร้างความเชื่อมั่นต่อคุณภาพน้ำดื่มราชพฤกษ์</w:t>
            </w:r>
          </w:p>
        </w:tc>
        <w:tc>
          <w:tcPr>
            <w:tcW w:w="1532" w:type="dxa"/>
          </w:tcPr>
          <w:p w14:paraId="24844B49" w14:textId="77777777" w:rsidR="00BB5A3A" w:rsidRPr="00534DF4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248E566" w14:textId="77777777" w:rsidR="00BB5A3A" w:rsidRPr="00534DF4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</w:tcPr>
          <w:p w14:paraId="41951E2C" w14:textId="77777777" w:rsidR="00BB5A3A" w:rsidRPr="00534DF4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7259E205" w14:textId="77777777" w:rsidTr="00DD6B98">
        <w:trPr>
          <w:jc w:val="center"/>
        </w:trPr>
        <w:tc>
          <w:tcPr>
            <w:tcW w:w="845" w:type="dxa"/>
          </w:tcPr>
          <w:p w14:paraId="48A80012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99" w:type="dxa"/>
          </w:tcPr>
          <w:p w14:paraId="70179DFC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B9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โรงเรียนวิถีธรรมแห่งมหาวิทยาลัยราชภัฏสกลนคร</w:t>
            </w:r>
          </w:p>
        </w:tc>
        <w:tc>
          <w:tcPr>
            <w:tcW w:w="5009" w:type="dxa"/>
          </w:tcPr>
          <w:p w14:paraId="5514B885" w14:textId="77777777" w:rsidR="00BB5A3A" w:rsidRPr="005E1968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19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การพัฒนาทักษะสมองด้วย </w:t>
            </w:r>
            <w:r w:rsidRPr="005E1968">
              <w:rPr>
                <w:rFonts w:ascii="TH SarabunPSK" w:hAnsi="TH SarabunPSK" w:cs="TH SarabunPSK"/>
                <w:sz w:val="32"/>
                <w:szCs w:val="32"/>
              </w:rPr>
              <w:t xml:space="preserve">EF </w:t>
            </w:r>
            <w:r w:rsidRPr="005E196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สำหรับมัธยมศึกษา</w:t>
            </w:r>
          </w:p>
        </w:tc>
        <w:tc>
          <w:tcPr>
            <w:tcW w:w="1532" w:type="dxa"/>
          </w:tcPr>
          <w:p w14:paraId="16F7966B" w14:textId="77777777" w:rsidR="00BB5A3A" w:rsidRPr="005E1968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3524104" w14:textId="77777777" w:rsidR="00BB5A3A" w:rsidRPr="005E1968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5950E7E" w14:textId="77777777" w:rsidR="00BB5A3A" w:rsidRPr="005E1968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BB5A3A" w14:paraId="1A66C538" w14:textId="77777777" w:rsidTr="00DD6B98">
        <w:trPr>
          <w:jc w:val="center"/>
        </w:trPr>
        <w:tc>
          <w:tcPr>
            <w:tcW w:w="845" w:type="dxa"/>
          </w:tcPr>
          <w:p w14:paraId="7D40C988" w14:textId="77777777" w:rsidR="00BB5A3A" w:rsidRPr="002B7F35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F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99" w:type="dxa"/>
          </w:tcPr>
          <w:p w14:paraId="39806004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F3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หัวหน้าหน่วยตรวจสอบภายใน</w:t>
            </w:r>
          </w:p>
        </w:tc>
        <w:tc>
          <w:tcPr>
            <w:tcW w:w="5009" w:type="dxa"/>
          </w:tcPr>
          <w:p w14:paraId="0CF04BCE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F3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การตรวจสอบความมั่นคงปลอดภัยด้านสารสนเทศ</w:t>
            </w:r>
          </w:p>
          <w:p w14:paraId="7998C2D9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7F4B1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2" w:type="dxa"/>
          </w:tcPr>
          <w:p w14:paraId="38F31FDD" w14:textId="77777777" w:rsidR="00BB5A3A" w:rsidRPr="002B7F35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621A3AF9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3554C8F" w14:textId="77777777" w:rsidR="00BB5A3A" w:rsidRPr="002B7F35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031F7829" w14:textId="77777777" w:rsidTr="00DD6B98">
        <w:trPr>
          <w:jc w:val="center"/>
        </w:trPr>
        <w:tc>
          <w:tcPr>
            <w:tcW w:w="8953" w:type="dxa"/>
            <w:gridSpan w:val="3"/>
            <w:shd w:val="clear" w:color="auto" w:fill="92D050"/>
          </w:tcPr>
          <w:p w14:paraId="73A8C2D1" w14:textId="77777777" w:rsidR="00BB5A3A" w:rsidRPr="00A15B92" w:rsidRDefault="00BB5A3A" w:rsidP="00DD6B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กองพัฒนานักศึกษา</w:t>
            </w:r>
          </w:p>
        </w:tc>
        <w:tc>
          <w:tcPr>
            <w:tcW w:w="1532" w:type="dxa"/>
            <w:shd w:val="clear" w:color="auto" w:fill="92D050"/>
          </w:tcPr>
          <w:p w14:paraId="2C46C516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พัฒนาปรับปรุงการปฏิบัติงาน</w:t>
            </w:r>
          </w:p>
        </w:tc>
        <w:tc>
          <w:tcPr>
            <w:tcW w:w="1417" w:type="dxa"/>
            <w:shd w:val="clear" w:color="auto" w:fill="92D050"/>
          </w:tcPr>
          <w:p w14:paraId="3203ABE5" w14:textId="77777777" w:rsidR="00BB5A3A" w:rsidRPr="001801AA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แนวฏิบัติที่ดี</w:t>
            </w:r>
          </w:p>
          <w:p w14:paraId="51E62DEE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92D050"/>
          </w:tcPr>
          <w:p w14:paraId="067CF714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นวัตกรรมสนับสนุนการปฏิบัติงาน</w:t>
            </w:r>
          </w:p>
        </w:tc>
      </w:tr>
      <w:tr w:rsidR="00BB5A3A" w14:paraId="565F9AFD" w14:textId="77777777" w:rsidTr="00DD6B98">
        <w:trPr>
          <w:jc w:val="center"/>
        </w:trPr>
        <w:tc>
          <w:tcPr>
            <w:tcW w:w="845" w:type="dxa"/>
          </w:tcPr>
          <w:p w14:paraId="695171B7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9" w:type="dxa"/>
          </w:tcPr>
          <w:p w14:paraId="74847BDB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5009" w:type="dxa"/>
          </w:tcPr>
          <w:p w14:paraId="19907380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การให้บริการสนับสนุนนักศึกษาพิการและการประเมินผลหลังการให้บริการ</w:t>
            </w:r>
          </w:p>
        </w:tc>
        <w:tc>
          <w:tcPr>
            <w:tcW w:w="1532" w:type="dxa"/>
          </w:tcPr>
          <w:p w14:paraId="55ABC18D" w14:textId="77777777" w:rsidR="00BB5A3A" w:rsidRPr="004B3EC4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392D2613" w14:textId="77777777" w:rsidR="00BB5A3A" w:rsidRPr="004B3EC4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41A774E" w14:textId="77777777" w:rsidR="00BB5A3A" w:rsidRPr="004B3EC4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35AAF164" w14:textId="77777777" w:rsidTr="00DD6B98">
        <w:trPr>
          <w:jc w:val="center"/>
        </w:trPr>
        <w:tc>
          <w:tcPr>
            <w:tcW w:w="845" w:type="dxa"/>
          </w:tcPr>
          <w:p w14:paraId="2CC9C9D5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9" w:type="dxa"/>
          </w:tcPr>
          <w:p w14:paraId="5450B5C3" w14:textId="77777777" w:rsidR="00BB5A3A" w:rsidRPr="00750BCD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C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งานสวัสดิการนักศึกษาและทุนการศึกษา</w:t>
            </w:r>
          </w:p>
        </w:tc>
        <w:tc>
          <w:tcPr>
            <w:tcW w:w="5009" w:type="dxa"/>
          </w:tcPr>
          <w:p w14:paraId="3759DB53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ระบบการจัดการข้อมูลนักศึกษาหอพักใน มหาวิทยาลัยราชภัฏสกลนคร</w:t>
            </w:r>
          </w:p>
        </w:tc>
        <w:tc>
          <w:tcPr>
            <w:tcW w:w="1532" w:type="dxa"/>
          </w:tcPr>
          <w:p w14:paraId="0D3FBEB2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1836756" w14:textId="77777777" w:rsidR="00BB5A3A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92042AF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BB5A3A" w14:paraId="5B7DE305" w14:textId="77777777" w:rsidTr="00DD6B98">
        <w:trPr>
          <w:jc w:val="center"/>
        </w:trPr>
        <w:tc>
          <w:tcPr>
            <w:tcW w:w="8953" w:type="dxa"/>
            <w:gridSpan w:val="3"/>
            <w:shd w:val="clear" w:color="auto" w:fill="B6DDE8" w:themeFill="accent5" w:themeFillTint="66"/>
          </w:tcPr>
          <w:p w14:paraId="79FB5D8B" w14:textId="77777777" w:rsidR="00BB5A3A" w:rsidRPr="00A15B92" w:rsidRDefault="00BB5A3A" w:rsidP="00DD6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96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532" w:type="dxa"/>
            <w:shd w:val="clear" w:color="auto" w:fill="B6DDE8" w:themeFill="accent5" w:themeFillTint="66"/>
          </w:tcPr>
          <w:p w14:paraId="3B40A3FE" w14:textId="77777777" w:rsidR="00BB5A3A" w:rsidRPr="005E1968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39E022E9" w14:textId="77777777" w:rsidR="00BB5A3A" w:rsidRPr="005E1968" w:rsidRDefault="00BB5A3A" w:rsidP="00DD6B9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14:paraId="66A8241A" w14:textId="77777777" w:rsidR="00BB5A3A" w:rsidRPr="005E1968" w:rsidRDefault="00BB5A3A" w:rsidP="00DD6B9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B5A3A" w14:paraId="6A07CA57" w14:textId="77777777" w:rsidTr="00DD6B98">
        <w:trPr>
          <w:jc w:val="center"/>
        </w:trPr>
        <w:tc>
          <w:tcPr>
            <w:tcW w:w="845" w:type="dxa"/>
          </w:tcPr>
          <w:p w14:paraId="077B0E09" w14:textId="77777777" w:rsidR="00BB5A3A" w:rsidRPr="00A15B92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9" w:type="dxa"/>
          </w:tcPr>
          <w:p w14:paraId="16D6333B" w14:textId="77777777" w:rsidR="00BB5A3A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งานยุทธศาสตร์และติดตามประเมินผล</w:t>
            </w:r>
          </w:p>
          <w:p w14:paraId="32782E9C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งานแผนและงบประมาณ</w:t>
            </w:r>
          </w:p>
        </w:tc>
        <w:tc>
          <w:tcPr>
            <w:tcW w:w="5009" w:type="dxa"/>
          </w:tcPr>
          <w:p w14:paraId="47A0D7C9" w14:textId="77777777" w:rsidR="00BB5A3A" w:rsidRPr="00A15B92" w:rsidRDefault="00BB5A3A" w:rsidP="00DD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ระบบติดตามผลการดำเนินงานโครงการอย่างมีประสิทธิภาพ</w:t>
            </w:r>
          </w:p>
        </w:tc>
        <w:tc>
          <w:tcPr>
            <w:tcW w:w="1532" w:type="dxa"/>
          </w:tcPr>
          <w:p w14:paraId="00830DF2" w14:textId="77777777" w:rsidR="00BB5A3A" w:rsidRDefault="00BB5A3A" w:rsidP="00DD6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3EBA9AD0" w14:textId="77777777" w:rsidR="00BB5A3A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7D1E340" w14:textId="77777777" w:rsidR="00BB5A3A" w:rsidRDefault="00BB5A3A" w:rsidP="00DD6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A3A" w14:paraId="252AF471" w14:textId="77777777" w:rsidTr="00DD6B98">
        <w:trPr>
          <w:jc w:val="center"/>
        </w:trPr>
        <w:tc>
          <w:tcPr>
            <w:tcW w:w="8953" w:type="dxa"/>
            <w:gridSpan w:val="3"/>
          </w:tcPr>
          <w:p w14:paraId="47EA5F5F" w14:textId="77777777" w:rsidR="00BB5A3A" w:rsidRPr="00C402B9" w:rsidRDefault="00BB5A3A" w:rsidP="00DD6B9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2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2" w:type="dxa"/>
          </w:tcPr>
          <w:p w14:paraId="05598B58" w14:textId="77777777" w:rsidR="00BB5A3A" w:rsidRPr="00C402B9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57435B8D" w14:textId="77777777" w:rsidR="00BB5A3A" w:rsidRPr="00C402B9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14:paraId="4E1C0CFC" w14:textId="77777777" w:rsidR="00BB5A3A" w:rsidRPr="00C402B9" w:rsidRDefault="00BB5A3A" w:rsidP="00DD6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14:paraId="3FE5C1C3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1A0D9D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2C37AD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2F0D5D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080C2C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54C52F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883B8A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ED4E4D" w14:textId="77777777" w:rsidR="005315E2" w:rsidRDefault="005315E2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1CEEA9" w14:textId="0A066DEC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5315E2" w:rsidRPr="00BE2F0A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สำนักงานอธิการบดี</w:t>
      </w:r>
      <w:r w:rsidR="005315E2" w:rsidRPr="00BE2F0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72FCBCDB" w14:textId="5FB092B7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B2671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FB2FA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B26716">
        <w:rPr>
          <w:rFonts w:ascii="TH SarabunPSK" w:hAnsi="TH SarabunPSK" w:cs="TH SarabunPSK" w:hint="cs"/>
          <w:b/>
          <w:bCs/>
          <w:sz w:val="36"/>
          <w:szCs w:val="36"/>
          <w:cs/>
        </w:rPr>
        <w:t>รอบ 6</w:t>
      </w:r>
      <w:r w:rsidR="00FB2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53763224" w14:textId="10672276" w:rsidR="005315E2" w:rsidRPr="005E7140" w:rsidRDefault="005315E2" w:rsidP="00531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BE2F0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..........................................กอง..................................</w:t>
      </w:r>
      <w:r w:rsidRPr="00BE2F0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E2F0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</w:p>
    <w:p w14:paraId="370A711E" w14:textId="786E7820" w:rsidR="0011637C" w:rsidRPr="00B649DB" w:rsidRDefault="0011637C" w:rsidP="0011637C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1637C" w:rsidRPr="00B649DB" w14:paraId="789F0C03" w14:textId="77777777" w:rsidTr="00C3235A">
        <w:trPr>
          <w:tblHeader/>
        </w:trPr>
        <w:tc>
          <w:tcPr>
            <w:tcW w:w="3402" w:type="dxa"/>
            <w:vMerge w:val="restart"/>
            <w:vAlign w:val="center"/>
          </w:tcPr>
          <w:p w14:paraId="26A26EE1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4084858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37046DE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3FFA190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637C" w:rsidRPr="00B649DB" w14:paraId="4925FF60" w14:textId="77777777" w:rsidTr="00C3235A">
        <w:trPr>
          <w:tblHeader/>
        </w:trPr>
        <w:tc>
          <w:tcPr>
            <w:tcW w:w="3402" w:type="dxa"/>
            <w:vMerge/>
          </w:tcPr>
          <w:p w14:paraId="089CD391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36D1A8D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0BA0418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DFEBBA0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070ABF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0D81D71C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  <w:tr w:rsidR="0011637C" w:rsidRPr="00B649DB" w14:paraId="0E18A1A7" w14:textId="77777777" w:rsidTr="00C3235A">
        <w:tc>
          <w:tcPr>
            <w:tcW w:w="3402" w:type="dxa"/>
          </w:tcPr>
          <w:p w14:paraId="51C2D42D" w14:textId="77777777" w:rsidR="0011637C" w:rsidRPr="00BA26B1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A52951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0D2D9B66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9AF52F3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460E054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22ED35D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136F95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507FA43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3E2ADEFE" w14:textId="77777777" w:rsidTr="00C3235A">
        <w:tc>
          <w:tcPr>
            <w:tcW w:w="3402" w:type="dxa"/>
          </w:tcPr>
          <w:p w14:paraId="61FE4351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269731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271613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62AA9035" w14:textId="77777777" w:rsidR="0011637C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E9CEA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0A9DFA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583E6" w14:textId="77777777" w:rsidR="0011637C" w:rsidRPr="00836589" w:rsidRDefault="0011637C" w:rsidP="00C3235A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68D1E8EB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7E15B7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B7E7A6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76B0B945" w14:textId="77777777" w:rsidTr="00C3235A">
        <w:tc>
          <w:tcPr>
            <w:tcW w:w="3402" w:type="dxa"/>
          </w:tcPr>
          <w:p w14:paraId="0DB98FD1" w14:textId="77777777" w:rsidR="00C3235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2CEFABA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79757514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A19735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2D6B43E6" w14:textId="77777777" w:rsidR="00C3235A" w:rsidRPr="00B77CA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0718A03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6C7AA7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4E33F1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5CF8477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BDAB8EF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50F589B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</w:tbl>
    <w:p w14:paraId="74C08812" w14:textId="77777777" w:rsidR="00C3235A" w:rsidRDefault="00C3235A"/>
    <w:p w14:paraId="19310C0F" w14:textId="77777777" w:rsidR="00C3235A" w:rsidRDefault="00C3235A"/>
    <w:p w14:paraId="09A8561F" w14:textId="77777777" w:rsidR="00C3235A" w:rsidRDefault="00C3235A"/>
    <w:p w14:paraId="19FC9F5B" w14:textId="77777777" w:rsidR="00C3235A" w:rsidRDefault="00C3235A"/>
    <w:p w14:paraId="0B7A3377" w14:textId="77777777" w:rsidR="00C3235A" w:rsidRDefault="00C3235A"/>
    <w:p w14:paraId="6A1501B1" w14:textId="77777777" w:rsidR="00C3235A" w:rsidRDefault="00C3235A"/>
    <w:p w14:paraId="42EEDC9C" w14:textId="77777777" w:rsidR="00C3235A" w:rsidRDefault="00C3235A"/>
    <w:p w14:paraId="6092296E" w14:textId="77777777" w:rsidR="00C3235A" w:rsidRDefault="00C3235A"/>
    <w:p w14:paraId="624C5C37" w14:textId="77777777" w:rsidR="00C3235A" w:rsidRDefault="00C3235A"/>
    <w:p w14:paraId="267AA278" w14:textId="77777777" w:rsidR="00C3235A" w:rsidRDefault="00C3235A"/>
    <w:p w14:paraId="49B78C11" w14:textId="77777777" w:rsidR="00C3235A" w:rsidRDefault="00C3235A"/>
    <w:p w14:paraId="2185440A" w14:textId="77777777" w:rsidR="00C3235A" w:rsidRDefault="00C3235A"/>
    <w:p w14:paraId="109001A3" w14:textId="77777777" w:rsidR="00C3235A" w:rsidRDefault="00C3235A"/>
    <w:p w14:paraId="7F9B810F" w14:textId="77777777" w:rsidR="00C3235A" w:rsidRDefault="00C3235A"/>
    <w:p w14:paraId="0BB31B28" w14:textId="77777777" w:rsidR="00C3235A" w:rsidRDefault="00C3235A"/>
    <w:p w14:paraId="71258700" w14:textId="77777777" w:rsidR="00C3235A" w:rsidRDefault="00C3235A"/>
    <w:p w14:paraId="47B8F10D" w14:textId="77777777" w:rsidR="00C3235A" w:rsidRDefault="00C3235A"/>
    <w:p w14:paraId="1D0468D9" w14:textId="77777777" w:rsidR="00C3235A" w:rsidRDefault="00C3235A"/>
    <w:p w14:paraId="4D37209A" w14:textId="77777777" w:rsidR="00C3235A" w:rsidRDefault="00C3235A"/>
    <w:p w14:paraId="56EA90A1" w14:textId="77777777" w:rsidR="00C3235A" w:rsidRDefault="00C3235A"/>
    <w:p w14:paraId="7FBB64C6" w14:textId="77777777" w:rsidR="00C3235A" w:rsidRDefault="00C3235A"/>
    <w:p w14:paraId="5315FC89" w14:textId="77777777" w:rsidR="00C3235A" w:rsidRDefault="00C3235A"/>
    <w:p w14:paraId="0D85F04F" w14:textId="77777777" w:rsidR="00C3235A" w:rsidRDefault="00C3235A"/>
    <w:p w14:paraId="6660C6B0" w14:textId="77777777" w:rsidR="00C3235A" w:rsidRDefault="00C3235A"/>
    <w:p w14:paraId="29B32C6C" w14:textId="77777777" w:rsidR="00C3235A" w:rsidRDefault="00C3235A"/>
    <w:p w14:paraId="59BC06F2" w14:textId="77777777" w:rsidR="00C3235A" w:rsidRDefault="00C3235A"/>
    <w:p w14:paraId="1D635858" w14:textId="77777777" w:rsidR="00C3235A" w:rsidRDefault="00C3235A"/>
    <w:p w14:paraId="0740E710" w14:textId="77777777" w:rsidR="00FB2FAF" w:rsidRDefault="00FB2FAF"/>
    <w:p w14:paraId="5FED020A" w14:textId="77777777" w:rsidR="00C3235A" w:rsidRDefault="00C3235A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C3235A" w:rsidRPr="00836589" w14:paraId="733F6E64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2274207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5C0D2441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7F34BAF5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4F5580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235A" w:rsidRPr="00836589" w14:paraId="2A074FCC" w14:textId="77777777" w:rsidTr="00D22A52">
        <w:trPr>
          <w:tblHeader/>
        </w:trPr>
        <w:tc>
          <w:tcPr>
            <w:tcW w:w="3402" w:type="dxa"/>
            <w:vMerge/>
          </w:tcPr>
          <w:p w14:paraId="637AEEB5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2483A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59DC493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72F23E1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243DF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0E7DC9E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A56F601" w14:textId="77777777" w:rsidTr="00D22A52">
        <w:trPr>
          <w:tblHeader/>
        </w:trPr>
        <w:tc>
          <w:tcPr>
            <w:tcW w:w="3402" w:type="dxa"/>
          </w:tcPr>
          <w:p w14:paraId="758D1A00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2B6A7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A0F3E2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EB900F6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4A66D1BB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588D038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4CA8D3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03CC894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8BC54C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4C0DD952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61AD7470" w14:textId="77777777" w:rsidTr="00D22A52">
        <w:trPr>
          <w:tblHeader/>
        </w:trPr>
        <w:tc>
          <w:tcPr>
            <w:tcW w:w="3402" w:type="dxa"/>
          </w:tcPr>
          <w:p w14:paraId="05286EB1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B2B261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4161E7A6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4009F4C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06EC1834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A694474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2373ED82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16B662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039A18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DF7ACD0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33325BC" w14:textId="77777777" w:rsidTr="00D22A52">
        <w:trPr>
          <w:tblHeader/>
        </w:trPr>
        <w:tc>
          <w:tcPr>
            <w:tcW w:w="3402" w:type="dxa"/>
          </w:tcPr>
          <w:p w14:paraId="5658E2D9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2B0389D5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CB728A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34F600E2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8CB564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17AE9F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3092D5D1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C21746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7A7BD6E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7BF0584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E78498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77A9ABDD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1C3B7F3B" w14:textId="77777777" w:rsidR="00C3235A" w:rsidRDefault="00C3235A"/>
    <w:p w14:paraId="318CBD6C" w14:textId="77777777" w:rsidR="00C3235A" w:rsidRDefault="00C3235A"/>
    <w:p w14:paraId="7F4B9A8B" w14:textId="77777777" w:rsidR="00C3235A" w:rsidRDefault="00C3235A"/>
    <w:p w14:paraId="1274BD30" w14:textId="77777777" w:rsidR="00C3235A" w:rsidRDefault="00C3235A"/>
    <w:p w14:paraId="4B522B9A" w14:textId="35D3F1E5" w:rsidR="001A46C7" w:rsidRPr="00BB5A3A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sectPr w:rsidR="001A46C7" w:rsidRPr="00BB5A3A" w:rsidSect="00EF3B64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D1EB" w14:textId="77777777" w:rsidR="0042242E" w:rsidRDefault="0042242E" w:rsidP="00BC7470">
      <w:r>
        <w:separator/>
      </w:r>
    </w:p>
  </w:endnote>
  <w:endnote w:type="continuationSeparator" w:id="0">
    <w:p w14:paraId="78D7C579" w14:textId="77777777" w:rsidR="0042242E" w:rsidRDefault="0042242E" w:rsidP="00B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1307" w14:textId="5304BFAD" w:rsidR="00EF3B64" w:rsidRPr="00C3235A" w:rsidRDefault="00EF3B64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>
      <w:rPr>
        <w:rFonts w:asciiTheme="majorHAnsi" w:hAnsiTheme="majorHAnsi"/>
      </w:rPr>
      <w:ptab w:relativeTo="margin" w:alignment="right" w:leader="none"/>
    </w:r>
    <w:r w:rsidRPr="00C3235A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7069C" w:rsidRPr="00C3235A">
      <w:rPr>
        <w:rFonts w:ascii="TH SarabunPSK" w:hAnsi="TH SarabunPSK" w:cs="TH SarabunPSK"/>
        <w:sz w:val="32"/>
        <w:szCs w:val="32"/>
      </w:rPr>
      <w:fldChar w:fldCharType="begin"/>
    </w:r>
    <w:r w:rsidR="00C7069C" w:rsidRPr="00C3235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7069C" w:rsidRPr="00C3235A">
      <w:rPr>
        <w:rFonts w:ascii="TH SarabunPSK" w:hAnsi="TH SarabunPSK" w:cs="TH SarabunPSK"/>
        <w:sz w:val="32"/>
        <w:szCs w:val="32"/>
      </w:rPr>
      <w:fldChar w:fldCharType="separate"/>
    </w:r>
    <w:r w:rsidR="00704BA0" w:rsidRPr="00704BA0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C7069C" w:rsidRPr="00C3235A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134D301" w14:textId="77777777" w:rsidR="00EF3B64" w:rsidRDefault="00EF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519D" w14:textId="77777777" w:rsidR="0042242E" w:rsidRDefault="0042242E" w:rsidP="00BC7470">
      <w:r>
        <w:separator/>
      </w:r>
    </w:p>
  </w:footnote>
  <w:footnote w:type="continuationSeparator" w:id="0">
    <w:p w14:paraId="3170E445" w14:textId="77777777" w:rsidR="0042242E" w:rsidRDefault="0042242E" w:rsidP="00B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DB"/>
    <w:rsid w:val="00013C10"/>
    <w:rsid w:val="000A0AE2"/>
    <w:rsid w:val="000F44E1"/>
    <w:rsid w:val="0011637C"/>
    <w:rsid w:val="00180958"/>
    <w:rsid w:val="001A46C7"/>
    <w:rsid w:val="0020329A"/>
    <w:rsid w:val="002A11A3"/>
    <w:rsid w:val="002B4378"/>
    <w:rsid w:val="00306465"/>
    <w:rsid w:val="00404C6F"/>
    <w:rsid w:val="0042242E"/>
    <w:rsid w:val="005315E2"/>
    <w:rsid w:val="005F5A84"/>
    <w:rsid w:val="0063702D"/>
    <w:rsid w:val="00675CD7"/>
    <w:rsid w:val="006E76F4"/>
    <w:rsid w:val="00704BA0"/>
    <w:rsid w:val="00871C38"/>
    <w:rsid w:val="008A2F0F"/>
    <w:rsid w:val="008B67F4"/>
    <w:rsid w:val="008E7484"/>
    <w:rsid w:val="0094675C"/>
    <w:rsid w:val="00AD7E5E"/>
    <w:rsid w:val="00B24F19"/>
    <w:rsid w:val="00B26716"/>
    <w:rsid w:val="00B649DB"/>
    <w:rsid w:val="00B93246"/>
    <w:rsid w:val="00BB5A3A"/>
    <w:rsid w:val="00BC7470"/>
    <w:rsid w:val="00C3235A"/>
    <w:rsid w:val="00C7069C"/>
    <w:rsid w:val="00EF3B64"/>
    <w:rsid w:val="00F12F1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18261"/>
  <w15:docId w15:val="{D5212D43-08AF-4CC9-A1E5-FBE7832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74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747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637C"/>
    <w:pPr>
      <w:ind w:left="720"/>
      <w:contextualSpacing/>
    </w:pPr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Chanokyada</cp:lastModifiedBy>
  <cp:revision>5</cp:revision>
  <cp:lastPrinted>2011-08-03T04:36:00Z</cp:lastPrinted>
  <dcterms:created xsi:type="dcterms:W3CDTF">2022-04-11T07:57:00Z</dcterms:created>
  <dcterms:modified xsi:type="dcterms:W3CDTF">2022-04-11T08:15:00Z</dcterms:modified>
</cp:coreProperties>
</file>